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D759" w14:textId="77777777" w:rsidR="00052664" w:rsidRPr="009817AB" w:rsidRDefault="00052664" w:rsidP="00D034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pacing w:val="20"/>
          <w:sz w:val="28"/>
          <w:szCs w:val="28"/>
        </w:rPr>
      </w:pPr>
    </w:p>
    <w:p w14:paraId="39CE246F" w14:textId="77777777" w:rsidR="00052664" w:rsidRPr="009817AB" w:rsidRDefault="00052664" w:rsidP="000526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</w:rPr>
      </w:pPr>
    </w:p>
    <w:p w14:paraId="34588B85" w14:textId="77777777" w:rsidR="00052664" w:rsidRDefault="00D03492" w:rsidP="000526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D034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1B903B" wp14:editId="7178F5E1">
            <wp:extent cx="3495675" cy="2076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D34F3" w14:textId="77777777" w:rsidR="00D03492" w:rsidRDefault="00D03492" w:rsidP="00052664">
      <w:pPr>
        <w:rPr>
          <w:rFonts w:ascii="Arial" w:hAnsi="Arial" w:cs="Arial"/>
        </w:rPr>
      </w:pPr>
    </w:p>
    <w:p w14:paraId="7E151AA0" w14:textId="77777777" w:rsidR="00D03492" w:rsidRDefault="00D03492" w:rsidP="00052664">
      <w:pPr>
        <w:rPr>
          <w:rFonts w:ascii="Arial" w:hAnsi="Arial" w:cs="Arial"/>
        </w:rPr>
      </w:pPr>
    </w:p>
    <w:p w14:paraId="0AAB6FDA" w14:textId="77777777" w:rsidR="00D03492" w:rsidRDefault="00D03492" w:rsidP="00052664">
      <w:pPr>
        <w:rPr>
          <w:rFonts w:ascii="Arial" w:hAnsi="Arial" w:cs="Arial"/>
        </w:rPr>
      </w:pPr>
    </w:p>
    <w:p w14:paraId="6DEEBE42" w14:textId="05849CAF" w:rsidR="00D03492" w:rsidRDefault="00D03492" w:rsidP="000526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C26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D42F5E">
        <w:rPr>
          <w:rFonts w:ascii="Calibri" w:eastAsia="Times New Roman" w:hAnsi="Calibri" w:cs="Times New Roman"/>
          <w:noProof/>
          <w:sz w:val="24"/>
          <w:szCs w:val="24"/>
          <w:lang w:eastAsia="en-US"/>
        </w:rPr>
        <w:drawing>
          <wp:inline distT="0" distB="0" distL="0" distR="0" wp14:anchorId="487DBFC2" wp14:editId="1B325B9B">
            <wp:extent cx="621665" cy="84137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434">
        <w:rPr>
          <w:rFonts w:ascii="Calibri" w:eastAsia="Times New Roman" w:hAnsi="Calibri" w:cs="Times New Roman"/>
          <w:noProof/>
          <w:sz w:val="24"/>
          <w:szCs w:val="24"/>
          <w:lang w:eastAsia="en-US"/>
        </w:rPr>
        <w:t xml:space="preserve">  </w:t>
      </w:r>
      <w:r w:rsidRPr="00D03492">
        <w:rPr>
          <w:rFonts w:ascii="Calibri" w:eastAsia="Times New Roman" w:hAnsi="Calibri" w:cs="Times New Roman"/>
          <w:noProof/>
          <w:sz w:val="24"/>
          <w:szCs w:val="24"/>
          <w:lang w:eastAsia="en-US"/>
        </w:rPr>
        <w:drawing>
          <wp:inline distT="0" distB="0" distL="0" distR="0" wp14:anchorId="75F112E3" wp14:editId="3C6E768A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CF6D" w14:textId="77777777" w:rsidR="00D03492" w:rsidRDefault="00D03492" w:rsidP="00052664">
      <w:pPr>
        <w:rPr>
          <w:rFonts w:ascii="Arial" w:hAnsi="Arial" w:cs="Arial"/>
        </w:rPr>
      </w:pPr>
    </w:p>
    <w:p w14:paraId="28F386B4" w14:textId="77777777" w:rsidR="00D03492" w:rsidRDefault="00D03492" w:rsidP="00232B39">
      <w:pPr>
        <w:spacing w:after="0"/>
        <w:rPr>
          <w:rFonts w:ascii="Arial" w:hAnsi="Arial" w:cs="Arial"/>
        </w:rPr>
      </w:pPr>
    </w:p>
    <w:p w14:paraId="218375D8" w14:textId="77777777" w:rsidR="00232B39" w:rsidRDefault="00232B39" w:rsidP="00232B39">
      <w:pPr>
        <w:pStyle w:val="1"/>
        <w:jc w:val="left"/>
        <w:rPr>
          <w:szCs w:val="28"/>
        </w:rPr>
      </w:pPr>
      <w:r>
        <w:rPr>
          <w:rFonts w:ascii="Arial" w:hAnsi="Arial" w:cs="Arial"/>
        </w:rPr>
        <w:t xml:space="preserve">                                    </w:t>
      </w:r>
      <w:bookmarkStart w:id="0" w:name="_Hlk13493303"/>
      <w:r>
        <w:rPr>
          <w:rFonts w:ascii="Arial" w:hAnsi="Arial" w:cs="Arial"/>
        </w:rPr>
        <w:t xml:space="preserve">  </w:t>
      </w:r>
    </w:p>
    <w:p w14:paraId="4B4C99C3" w14:textId="77777777" w:rsidR="00D42F5E" w:rsidRPr="00D42F5E" w:rsidRDefault="007D1791" w:rsidP="00D42F5E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2F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ТУ 26.51.52-001-12189681-2018</w:t>
      </w:r>
    </w:p>
    <w:bookmarkEnd w:id="0"/>
    <w:p w14:paraId="0D063AEF" w14:textId="3B16BC7D" w:rsidR="00232B39" w:rsidRPr="00D42F5E" w:rsidRDefault="00C26D2C" w:rsidP="00232B3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 w:rsidR="00375F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F79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Датчик-реле уровня жидкости</w:t>
      </w:r>
      <w:r w:rsidR="005D5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РИЗУР</w:t>
      </w:r>
      <w:r w:rsidR="003F79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ДРУ-1ПМ</w:t>
      </w:r>
    </w:p>
    <w:p w14:paraId="430FACC7" w14:textId="77777777" w:rsidR="00D03492" w:rsidRPr="00D03492" w:rsidRDefault="00D03492" w:rsidP="00232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034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D0349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4B6432D9" w14:textId="77777777" w:rsidR="00D03492" w:rsidRPr="009817AB" w:rsidRDefault="00D03492" w:rsidP="000526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FF7F87" w14:textId="77777777" w:rsidR="00052664" w:rsidRPr="009817AB" w:rsidRDefault="00052664" w:rsidP="00052664">
      <w:pPr>
        <w:rPr>
          <w:rFonts w:ascii="Arial" w:hAnsi="Arial" w:cs="Arial"/>
        </w:rPr>
      </w:pPr>
    </w:p>
    <w:p w14:paraId="25D1A322" w14:textId="5871354A" w:rsidR="003F790C" w:rsidRPr="00D03492" w:rsidRDefault="003F790C" w:rsidP="00052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Руководство по эксплуатации</w:t>
      </w:r>
    </w:p>
    <w:p w14:paraId="72570E38" w14:textId="77777777" w:rsidR="00052664" w:rsidRPr="009817AB" w:rsidRDefault="00052664" w:rsidP="00052664">
      <w:pPr>
        <w:rPr>
          <w:rFonts w:ascii="Arial" w:hAnsi="Arial" w:cs="Arial"/>
        </w:rPr>
      </w:pPr>
    </w:p>
    <w:p w14:paraId="10C9741B" w14:textId="77777777" w:rsidR="00052664" w:rsidRPr="009817AB" w:rsidRDefault="00052664" w:rsidP="00052664">
      <w:pPr>
        <w:rPr>
          <w:rFonts w:ascii="Arial" w:hAnsi="Arial" w:cs="Arial"/>
        </w:rPr>
      </w:pPr>
    </w:p>
    <w:p w14:paraId="1B77E9BB" w14:textId="0FB69CCC" w:rsidR="00052664" w:rsidRDefault="00052664" w:rsidP="00052664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spacing w:val="20"/>
          <w:sz w:val="28"/>
          <w:szCs w:val="28"/>
        </w:rPr>
      </w:pPr>
    </w:p>
    <w:p w14:paraId="6BA9F69A" w14:textId="7266707F" w:rsidR="00874EB7" w:rsidRDefault="00874EB7" w:rsidP="00052664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spacing w:val="20"/>
          <w:sz w:val="28"/>
          <w:szCs w:val="28"/>
        </w:rPr>
      </w:pPr>
    </w:p>
    <w:p w14:paraId="5EF6B065" w14:textId="38DA0110" w:rsidR="00874EB7" w:rsidRDefault="00874EB7" w:rsidP="00052664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spacing w:val="20"/>
          <w:sz w:val="28"/>
          <w:szCs w:val="28"/>
        </w:rPr>
      </w:pPr>
    </w:p>
    <w:p w14:paraId="0EFEF1D1" w14:textId="77777777" w:rsidR="00874EB7" w:rsidRPr="009817AB" w:rsidRDefault="00874EB7" w:rsidP="00052664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eastAsia="Times New Roman" w:hAnsi="Arial" w:cs="Arial"/>
          <w:spacing w:val="20"/>
          <w:sz w:val="28"/>
          <w:szCs w:val="28"/>
        </w:rPr>
      </w:pPr>
    </w:p>
    <w:p w14:paraId="75E178C9" w14:textId="77777777" w:rsidR="00052664" w:rsidRPr="009817AB" w:rsidRDefault="00052664">
      <w:pPr>
        <w:rPr>
          <w:rFonts w:ascii="Arial" w:hAnsi="Arial" w:cs="Arial"/>
        </w:rPr>
      </w:pPr>
    </w:p>
    <w:p w14:paraId="65E3A576" w14:textId="77777777" w:rsidR="00FA5E12" w:rsidRPr="002A744F" w:rsidRDefault="00D034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                                 </w:t>
      </w:r>
      <w:r w:rsidRPr="00D034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C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03492">
        <w:rPr>
          <w:rFonts w:ascii="Times New Roman" w:eastAsia="Times New Roman" w:hAnsi="Times New Roman" w:cs="Times New Roman"/>
          <w:sz w:val="28"/>
          <w:szCs w:val="28"/>
        </w:rPr>
        <w:t xml:space="preserve"> г. Рязань</w:t>
      </w:r>
    </w:p>
    <w:p w14:paraId="2E187450" w14:textId="77777777" w:rsidR="00874EB7" w:rsidRPr="00874EB7" w:rsidRDefault="00874EB7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32FEF2" w14:textId="34E3CC08" w:rsidR="00874EB7" w:rsidRPr="00874EB7" w:rsidRDefault="00874EB7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  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      Настоящее руководство по эксплуатации (далее РЭ) предназначено для ознакомления с устройством, работой, правилами монтажа и эксплуатации </w:t>
      </w:r>
      <w:r>
        <w:rPr>
          <w:rFonts w:ascii="Times New Roman" w:eastAsia="ArialMT" w:hAnsi="Times New Roman" w:cs="Times New Roman"/>
          <w:sz w:val="24"/>
          <w:szCs w:val="24"/>
        </w:rPr>
        <w:t>датчика-реле уровня жидкости РИЗУР ДРУ-1</w:t>
      </w:r>
      <w:proofErr w:type="gramStart"/>
      <w:r>
        <w:rPr>
          <w:rFonts w:ascii="Times New Roman" w:eastAsia="ArialMT" w:hAnsi="Times New Roman" w:cs="Times New Roman"/>
          <w:sz w:val="24"/>
          <w:szCs w:val="24"/>
        </w:rPr>
        <w:t xml:space="preserve">ПМ </w:t>
      </w:r>
      <w:r w:rsidRPr="00874EB7">
        <w:rPr>
          <w:rFonts w:ascii="Times New Roman" w:eastAsia="ArialMT" w:hAnsi="Times New Roman" w:cs="Times New Roman"/>
          <w:sz w:val="24"/>
          <w:szCs w:val="24"/>
        </w:rPr>
        <w:t xml:space="preserve"> (</w:t>
      </w:r>
      <w:proofErr w:type="gramEnd"/>
      <w:r w:rsidRPr="00874EB7">
        <w:rPr>
          <w:rFonts w:ascii="Times New Roman" w:eastAsia="ArialMT" w:hAnsi="Times New Roman" w:cs="Times New Roman"/>
          <w:sz w:val="24"/>
          <w:szCs w:val="24"/>
        </w:rPr>
        <w:t xml:space="preserve">далее – </w:t>
      </w:r>
      <w:r>
        <w:rPr>
          <w:rFonts w:ascii="Times New Roman" w:eastAsia="ArialMT" w:hAnsi="Times New Roman" w:cs="Times New Roman"/>
          <w:sz w:val="24"/>
          <w:szCs w:val="24"/>
        </w:rPr>
        <w:t>датчик-реле</w:t>
      </w:r>
      <w:r w:rsidRPr="00874EB7">
        <w:rPr>
          <w:rFonts w:ascii="Times New Roman" w:eastAsia="ArialMT" w:hAnsi="Times New Roman" w:cs="Times New Roman"/>
          <w:sz w:val="24"/>
          <w:szCs w:val="24"/>
        </w:rPr>
        <w:t>).</w:t>
      </w:r>
    </w:p>
    <w:p w14:paraId="6E6B7A9B" w14:textId="1031616B" w:rsidR="00874EB7" w:rsidRPr="00874EB7" w:rsidRDefault="00874EB7" w:rsidP="00C1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1" w:name="_Hlk23169238"/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Перед монтажом </w:t>
      </w:r>
      <w:r>
        <w:rPr>
          <w:rFonts w:ascii="Times New Roman" w:eastAsia="ArialMT" w:hAnsi="Times New Roman" w:cs="Times New Roman"/>
          <w:sz w:val="24"/>
          <w:szCs w:val="24"/>
        </w:rPr>
        <w:t>датчика-реле уровня жидкости РИЗУР ДРУ-1</w:t>
      </w:r>
      <w:proofErr w:type="gramStart"/>
      <w:r>
        <w:rPr>
          <w:rFonts w:ascii="Times New Roman" w:eastAsia="ArialMT" w:hAnsi="Times New Roman" w:cs="Times New Roman"/>
          <w:sz w:val="24"/>
          <w:szCs w:val="24"/>
        </w:rPr>
        <w:t xml:space="preserve">ПМ </w:t>
      </w:r>
      <w:r w:rsidRPr="00874EB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4EB7">
        <w:rPr>
          <w:rFonts w:ascii="Times New Roman" w:eastAsia="Times New Roman" w:hAnsi="Times New Roman" w:cs="Times New Roman"/>
          <w:sz w:val="24"/>
          <w:szCs w:val="24"/>
        </w:rPr>
        <w:t>ознако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>миться</w:t>
      </w:r>
      <w:proofErr w:type="spellEnd"/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с настоящим РЭ.         </w:t>
      </w:r>
      <w:bookmarkEnd w:id="1"/>
    </w:p>
    <w:p w14:paraId="2C4B6D58" w14:textId="77777777" w:rsidR="00874EB7" w:rsidRPr="00874EB7" w:rsidRDefault="00874EB7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      Монтаж должен производиться квалифицированным персоналом, прошедшим аттестацию, имеющим допуск к работе с электрооборудованием, с соблюдением всех требований к монтажу электрических устройств, предназначенных для работы во взрывоопасных зонах.  </w:t>
      </w:r>
      <w:r w:rsidRPr="00874EB7">
        <w:rPr>
          <w:rFonts w:ascii="Times New Roman" w:eastAsia="ArialMT" w:hAnsi="Times New Roman" w:cs="Times New Roman"/>
          <w:sz w:val="24"/>
          <w:szCs w:val="24"/>
        </w:rPr>
        <w:t>Класс подготовки обслуживающего персонала должен соответствовать уровню специалистов служб КИП и АСУ.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Лицо, осуществляющее монтаж, несёт ответственность за производство работ в соответствии с настоящим руководством, а также со всеми предписаниями и нормами, касающимися безопасности и электромагнитной совместимости.</w:t>
      </w:r>
    </w:p>
    <w:p w14:paraId="64AE8522" w14:textId="77777777" w:rsidR="00874EB7" w:rsidRPr="00874EB7" w:rsidRDefault="00874EB7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Производитель не несёт ответственности за ущерб, вызванный неправильным монтажом, несоблюдением правил эксплуатации или использованием оборудования не в соответствии с его назначением.</w:t>
      </w:r>
    </w:p>
    <w:p w14:paraId="16366416" w14:textId="77777777" w:rsidR="00874EB7" w:rsidRPr="00874EB7" w:rsidRDefault="00874EB7" w:rsidP="00C13C94">
      <w:pPr>
        <w:spacing w:after="305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74EB7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Изготовитель оставляет за собой право вносить незначительные изменения в конструкцию прибора,</w:t>
      </w:r>
      <w:r w:rsidRPr="00874EB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улучшающие его качество и не снижающие безопасность,</w:t>
      </w:r>
      <w:r w:rsidRPr="00874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предварительного уведомления.</w:t>
      </w:r>
      <w:r w:rsidRPr="00874EB7">
        <w:rPr>
          <w:rFonts w:ascii="Arial" w:eastAsia="Times New Roman" w:hAnsi="Arial" w:cs="Arial"/>
          <w:b/>
          <w:bCs/>
          <w:color w:val="2F5496"/>
          <w:kern w:val="32"/>
          <w:sz w:val="24"/>
          <w:szCs w:val="24"/>
        </w:rPr>
        <w:t xml:space="preserve">                                                                     </w:t>
      </w:r>
    </w:p>
    <w:p w14:paraId="3FAA67B3" w14:textId="77777777" w:rsidR="00874EB7" w:rsidRPr="00874EB7" w:rsidRDefault="00874EB7" w:rsidP="00874EB7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color w:val="2F5496"/>
          <w:kern w:val="32"/>
          <w:sz w:val="24"/>
          <w:szCs w:val="24"/>
        </w:rPr>
        <w:t xml:space="preserve">                                                           </w:t>
      </w:r>
      <w:r w:rsidRPr="00874E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Содержание</w:t>
      </w:r>
    </w:p>
    <w:p w14:paraId="0759115A" w14:textId="77777777" w:rsidR="00874EB7" w:rsidRPr="00874EB7" w:rsidRDefault="00874EB7" w:rsidP="00874EB7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EFB5C91" w14:textId="77777777" w:rsidR="00874EB7" w:rsidRPr="00874EB7" w:rsidRDefault="00874EB7" w:rsidP="00874EB7">
      <w:pPr>
        <w:tabs>
          <w:tab w:val="right" w:leader="dot" w:pos="10038"/>
        </w:tabs>
        <w:spacing w:after="10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>1. Описание и работа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</w:t>
      </w:r>
    </w:p>
    <w:p w14:paraId="0C1B33B2" w14:textId="77777777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>1.1 Назначение и область применения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14:paraId="0A9AE173" w14:textId="23D24F1B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>1.2 Технические характеристики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2C7AB93" w14:textId="427E663E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="002B3BFE">
        <w:rPr>
          <w:rFonts w:ascii="Times New Roman" w:eastAsia="Times New Roman" w:hAnsi="Times New Roman" w:cs="Times New Roman"/>
          <w:sz w:val="24"/>
          <w:szCs w:val="24"/>
        </w:rPr>
        <w:t>Состав изделия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10E2C72" w14:textId="5C4EE85A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8452680"/>
      <w:r w:rsidRPr="00874EB7">
        <w:rPr>
          <w:rFonts w:ascii="Times New Roman" w:eastAsia="Times New Roman" w:hAnsi="Times New Roman" w:cs="Times New Roman"/>
          <w:sz w:val="24"/>
          <w:szCs w:val="24"/>
        </w:rPr>
        <w:t>1.4 Устройство и работа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sz w:val="24"/>
          <w:szCs w:val="24"/>
        </w:rPr>
        <w:t>4</w:t>
      </w:r>
    </w:p>
    <w:bookmarkEnd w:id="2"/>
    <w:p w14:paraId="47CC0FF8" w14:textId="320E6449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>1.5 Маркировка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A8D6EFD" w14:textId="009426DC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>1.6 Упаковка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EE7CE35" w14:textId="7285F7EE" w:rsidR="00874EB7" w:rsidRPr="00874EB7" w:rsidRDefault="00874EB7" w:rsidP="00874EB7">
      <w:pPr>
        <w:tabs>
          <w:tab w:val="right" w:leader="dot" w:pos="10038"/>
        </w:tabs>
        <w:spacing w:after="100" w:line="25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4968787"/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>2. Использование по назначению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bookmarkEnd w:id="3"/>
    <w:p w14:paraId="3DDE891E" w14:textId="4DD9BC44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>2.1 Эксплуатационные ограничения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D3F10C7" w14:textId="7FD71A05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2.2 Подготовка изделия к использованию 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77363B5" w14:textId="0E73920D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2.3 Использование изделия 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40C4E02F" w14:textId="2D0AE9E3" w:rsidR="00874EB7" w:rsidRPr="00BA0919" w:rsidRDefault="00874EB7" w:rsidP="00874EB7">
      <w:pPr>
        <w:tabs>
          <w:tab w:val="right" w:leader="dot" w:pos="10038"/>
        </w:tabs>
        <w:spacing w:after="10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>3.Техническое обслуживание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2A5F" w:rsidRPr="00BA091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5BD94536" w14:textId="3022561B" w:rsidR="00874EB7" w:rsidRPr="00BA0919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3.1 Меры безопасности 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362A5F" w:rsidRPr="00BA0919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3941162A" w14:textId="448C1169" w:rsidR="00874EB7" w:rsidRPr="00874EB7" w:rsidRDefault="00874EB7" w:rsidP="00874EB7">
      <w:pPr>
        <w:tabs>
          <w:tab w:val="right" w:leader="dot" w:pos="10038"/>
        </w:tabs>
        <w:spacing w:after="100" w:line="256" w:lineRule="auto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>3.2 Порядок технического обслуживания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10FC122B" w14:textId="03246F8E" w:rsidR="00874EB7" w:rsidRPr="00874EB7" w:rsidRDefault="00874EB7" w:rsidP="00874EB7">
      <w:pPr>
        <w:tabs>
          <w:tab w:val="right" w:leader="dot" w:pos="10038"/>
        </w:tabs>
        <w:spacing w:after="10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Правила хранения и транспортирования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3151A4FC" w14:textId="5295AA0D" w:rsidR="00874EB7" w:rsidRPr="00874EB7" w:rsidRDefault="00874EB7" w:rsidP="00874EB7">
      <w:pPr>
        <w:tabs>
          <w:tab w:val="right" w:leader="dot" w:pos="10038"/>
        </w:tabs>
        <w:spacing w:after="10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службы и хранения, гарантии изготовителя 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702A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24331537" w14:textId="72860C16" w:rsidR="00874EB7" w:rsidRPr="00BA0919" w:rsidRDefault="00874EB7" w:rsidP="00874EB7">
      <w:pPr>
        <w:tabs>
          <w:tab w:val="right" w:leader="dot" w:pos="10038"/>
        </w:tabs>
        <w:spacing w:after="10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изготовителя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62A5F" w:rsidRPr="00BA091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56C1A543" w14:textId="58974C53" w:rsidR="00874EB7" w:rsidRPr="00874EB7" w:rsidRDefault="00874EB7" w:rsidP="00874EB7">
      <w:pPr>
        <w:tabs>
          <w:tab w:val="right" w:leader="dot" w:pos="10038"/>
        </w:tabs>
        <w:spacing w:after="10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bookmarkStart w:id="4" w:name="_Hlk42251598"/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Приложение А 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</w:r>
      <w:bookmarkEnd w:id="4"/>
      <w:r w:rsidR="00B702A9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5DEDE3B7" w14:textId="298C798B" w:rsidR="00874EB7" w:rsidRDefault="00874EB7" w:rsidP="00874EB7">
      <w:pPr>
        <w:tabs>
          <w:tab w:val="right" w:leader="dot" w:pos="10038"/>
        </w:tabs>
        <w:spacing w:after="10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5" w:name="_Hlk42251587"/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Приложение Б 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bookmarkEnd w:id="5"/>
      <w:r w:rsidR="00B702A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C4F8C58" w14:textId="0EB92F39" w:rsidR="007623FC" w:rsidRPr="00874EB7" w:rsidRDefault="007623FC" w:rsidP="00874EB7">
      <w:pPr>
        <w:tabs>
          <w:tab w:val="right" w:leader="dot" w:pos="10038"/>
        </w:tabs>
        <w:spacing w:after="10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EB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702A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A45BE4C" w14:textId="4B891AAF" w:rsidR="00874EB7" w:rsidRPr="00874EB7" w:rsidRDefault="007623FC" w:rsidP="00874EB7">
      <w:pPr>
        <w:tabs>
          <w:tab w:val="right" w:leader="dot" w:pos="10038"/>
        </w:tabs>
        <w:spacing w:after="10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9A5EB71" w14:textId="59A4A7BB" w:rsidR="00D42F5E" w:rsidRDefault="007623FC" w:rsidP="00D4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</w:t>
      </w:r>
    </w:p>
    <w:p w14:paraId="353A84B8" w14:textId="77777777" w:rsidR="00874EB7" w:rsidRPr="003F5A79" w:rsidRDefault="00874EB7" w:rsidP="00D42F5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14:paraId="2D461130" w14:textId="38D4FD14" w:rsidR="00052664" w:rsidRPr="007623FC" w:rsidRDefault="00C56A44" w:rsidP="00C56A44">
      <w:pPr>
        <w:pStyle w:val="a3"/>
        <w:numPr>
          <w:ilvl w:val="0"/>
          <w:numId w:val="18"/>
        </w:numPr>
        <w:spacing w:after="0" w:line="240" w:lineRule="auto"/>
        <w:ind w:hanging="153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623FC">
        <w:rPr>
          <w:rFonts w:ascii="Times New Roman" w:hAnsi="Times New Roman" w:cs="Times New Roman"/>
          <w:b/>
          <w:spacing w:val="20"/>
          <w:sz w:val="26"/>
          <w:szCs w:val="26"/>
        </w:rPr>
        <w:t xml:space="preserve">  </w:t>
      </w:r>
      <w:r w:rsidR="00874EB7" w:rsidRPr="007623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Описание и работа</w:t>
      </w:r>
    </w:p>
    <w:p w14:paraId="5DFDB0CB" w14:textId="52AE0A61" w:rsidR="00874EB7" w:rsidRPr="008153C9" w:rsidRDefault="00874EB7" w:rsidP="00874EB7">
      <w:pPr>
        <w:spacing w:after="0" w:line="240" w:lineRule="auto"/>
        <w:ind w:left="567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8153C9">
        <w:rPr>
          <w:rFonts w:ascii="Times New Roman" w:hAnsi="Times New Roman" w:cs="Times New Roman"/>
          <w:b/>
          <w:spacing w:val="20"/>
          <w:sz w:val="26"/>
          <w:szCs w:val="26"/>
        </w:rPr>
        <w:t xml:space="preserve">1.1 </w:t>
      </w:r>
      <w:r w:rsidRPr="008153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Назначение и область применения</w:t>
      </w:r>
    </w:p>
    <w:p w14:paraId="4841ADEE" w14:textId="708DDF17" w:rsidR="00874EB7" w:rsidRPr="007623FC" w:rsidRDefault="00874EB7" w:rsidP="00C13C94">
      <w:pPr>
        <w:spacing w:after="0" w:line="240" w:lineRule="auto"/>
        <w:ind w:left="515" w:right="1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Hlk40770594"/>
      <w:r w:rsidRPr="00762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Датчик-реле 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уровня является средством автоматизации и не относится</w:t>
      </w:r>
    </w:p>
    <w:p w14:paraId="3F45947F" w14:textId="01F9839B" w:rsidR="00874EB7" w:rsidRPr="007623FC" w:rsidRDefault="00874EB7" w:rsidP="00C13C94">
      <w:pPr>
        <w:spacing w:after="0" w:line="240" w:lineRule="auto"/>
        <w:ind w:left="113" w:right="129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к средствам измерения.</w:t>
      </w:r>
      <w:bookmarkEnd w:id="6"/>
    </w:p>
    <w:p w14:paraId="5F21DE04" w14:textId="4C89A0DA" w:rsidR="00843500" w:rsidRPr="007623FC" w:rsidRDefault="005D5257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2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Датчик-реле уровня жидкости РИЗУР ДРУ-1ПМ предназначен для контроля верхнего или нижнего уровня жидких сред с динамической вязкостью не более 2,4 Па*с,   плотностью от 0,8*10³ до 1,2*10³  кг/м³,  не агрессивных по отношению к стали 12Х18Н10Т.</w:t>
      </w:r>
    </w:p>
    <w:p w14:paraId="0E65EB5C" w14:textId="217EDBC4" w:rsidR="00874EB7" w:rsidRPr="007623FC" w:rsidRDefault="00874EB7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</w:t>
      </w:r>
      <w:r w:rsidRPr="007623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2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Датчик-реле</w:t>
      </w:r>
      <w:r w:rsidRPr="007623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623FC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783F8E">
        <w:rPr>
          <w:rFonts w:ascii="Times New Roman" w:eastAsia="Times New Roman" w:hAnsi="Times New Roman" w:cs="Times New Roman"/>
          <w:sz w:val="26"/>
          <w:szCs w:val="26"/>
        </w:rPr>
        <w:t xml:space="preserve">жет </w:t>
      </w:r>
      <w:r w:rsidRPr="007623FC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использоваться</w:t>
      </w:r>
      <w:proofErr w:type="gramEnd"/>
      <w:r w:rsidRPr="007623FC">
        <w:rPr>
          <w:rFonts w:ascii="Times New Roman" w:eastAsia="Times New Roman" w:hAnsi="Times New Roman" w:cs="Times New Roman"/>
          <w:sz w:val="26"/>
          <w:szCs w:val="26"/>
        </w:rPr>
        <w:t xml:space="preserve"> в системах автоматического контроля,</w:t>
      </w:r>
    </w:p>
    <w:p w14:paraId="7702E03E" w14:textId="77777777" w:rsidR="00874EB7" w:rsidRPr="007623FC" w:rsidRDefault="00874EB7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sz w:val="26"/>
          <w:szCs w:val="26"/>
        </w:rPr>
        <w:t>регулирования и управления технологическими процессами, в других устройствах</w:t>
      </w:r>
    </w:p>
    <w:p w14:paraId="446190BA" w14:textId="77777777" w:rsidR="00874EB7" w:rsidRPr="007623FC" w:rsidRDefault="00874EB7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sz w:val="26"/>
          <w:szCs w:val="26"/>
        </w:rPr>
        <w:t>автоматики, работающих с сигналами типа «сухой контакт».</w:t>
      </w:r>
    </w:p>
    <w:p w14:paraId="6DFA001E" w14:textId="380465E1" w:rsidR="00874EB7" w:rsidRPr="007623FC" w:rsidRDefault="00874EB7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83F8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55368" w:rsidRPr="00762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Датчик-реле</w:t>
      </w:r>
      <w:r w:rsidRPr="007623FC">
        <w:rPr>
          <w:rFonts w:ascii="Times New Roman" w:eastAsia="Times New Roman" w:hAnsi="Times New Roman" w:cs="Times New Roman"/>
          <w:sz w:val="26"/>
          <w:szCs w:val="26"/>
        </w:rPr>
        <w:t xml:space="preserve"> преобразует достижение контролируемой жидкостью точки контроля в выходной сигнал типа «сухой контакт».</w:t>
      </w:r>
    </w:p>
    <w:p w14:paraId="56ECBC69" w14:textId="2AE362DB" w:rsidR="00874EB7" w:rsidRPr="007623FC" w:rsidRDefault="00874EB7" w:rsidP="0084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12D8995" w14:textId="5F826A3E" w:rsidR="00C71312" w:rsidRPr="006068A2" w:rsidRDefault="006068A2" w:rsidP="0084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</w:p>
    <w:p w14:paraId="314F35C4" w14:textId="633AED2E" w:rsidR="00233C47" w:rsidRPr="007623FC" w:rsidRDefault="002B3BFE" w:rsidP="002B3B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23FC"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 1.2 </w:t>
      </w:r>
      <w:r w:rsidR="00874EB7" w:rsidRPr="007623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Технические характеристики</w:t>
      </w:r>
    </w:p>
    <w:p w14:paraId="7AC6DC4B" w14:textId="24E66C01" w:rsidR="00E55368" w:rsidRPr="007623FC" w:rsidRDefault="00E55368" w:rsidP="00E55368">
      <w:pPr>
        <w:spacing w:after="0" w:line="240" w:lineRule="auto"/>
        <w:ind w:right="132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  Основные технические характеристики </w:t>
      </w:r>
      <w:r w:rsidRPr="00762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датчика-реле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приведены в таблице 1.</w:t>
      </w:r>
    </w:p>
    <w:p w14:paraId="399DA02B" w14:textId="77777777" w:rsidR="00E55368" w:rsidRDefault="00E55368" w:rsidP="00E55368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5900E92D" w14:textId="296C5CC3" w:rsidR="006068A2" w:rsidRPr="00BA0919" w:rsidRDefault="00BA0919" w:rsidP="00BA0919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      </w:t>
      </w:r>
      <w:r w:rsidR="006068A2" w:rsidRPr="00BA0919">
        <w:rPr>
          <w:rFonts w:ascii="Times New Roman" w:hAnsi="Times New Roman" w:cs="Times New Roman"/>
          <w:bCs/>
          <w:spacing w:val="20"/>
          <w:sz w:val="24"/>
          <w:szCs w:val="24"/>
        </w:rPr>
        <w:t>Таблица 1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7"/>
        <w:gridCol w:w="3595"/>
      </w:tblGrid>
      <w:tr w:rsidR="00B72474" w:rsidRPr="00DD22FC" w14:paraId="5BDDAB43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62B4D225" w14:textId="2066FFE9" w:rsidR="00B72474" w:rsidRPr="00AA17EB" w:rsidRDefault="00251609" w:rsidP="00900152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>Материал</w:t>
            </w:r>
            <w:r w:rsidR="006068A2">
              <w:rPr>
                <w:rFonts w:ascii="Arial" w:hAnsi="Arial" w:cs="Arial"/>
                <w:sz w:val="20"/>
                <w:szCs w:val="20"/>
              </w:rPr>
              <w:t>, контактирующий с рабочей средой</w:t>
            </w:r>
          </w:p>
        </w:tc>
        <w:tc>
          <w:tcPr>
            <w:tcW w:w="3595" w:type="dxa"/>
          </w:tcPr>
          <w:p w14:paraId="4DEEC3E3" w14:textId="5F840E95" w:rsidR="00B72474" w:rsidRPr="00AA17EB" w:rsidRDefault="00E55368" w:rsidP="00900152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E55368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12Х18Н10Т</w:t>
            </w:r>
          </w:p>
        </w:tc>
      </w:tr>
      <w:tr w:rsidR="00380AAC" w:rsidRPr="00DD22FC" w14:paraId="0486437D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05E7D4E9" w14:textId="6AF15373" w:rsidR="00380AAC" w:rsidRPr="00AA17EB" w:rsidRDefault="00380AAC" w:rsidP="00FA6100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 сигнал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A9EA" w14:textId="1241D5DB" w:rsidR="00380AAC" w:rsidRPr="002866A8" w:rsidRDefault="00380AAC" w:rsidP="00FA6100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«сухой контакт»</w:t>
            </w:r>
          </w:p>
        </w:tc>
      </w:tr>
      <w:tr w:rsidR="003C2D08" w:rsidRPr="00DD22FC" w14:paraId="380314DD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619B4AEF" w14:textId="014F8EAD" w:rsidR="003C2D08" w:rsidRPr="00AA17EB" w:rsidRDefault="003C2D08" w:rsidP="00FA6100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Нестабильность срабатывания*, мм</w:t>
            </w:r>
          </w:p>
        </w:tc>
        <w:tc>
          <w:tcPr>
            <w:tcW w:w="3595" w:type="dxa"/>
          </w:tcPr>
          <w:p w14:paraId="1D96A9F6" w14:textId="3811CFF9" w:rsidR="003C2D08" w:rsidRPr="003C2D08" w:rsidRDefault="003C2D08" w:rsidP="00FA6100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3C2D08" w:rsidRPr="00DD22FC" w14:paraId="54BE7CC3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69443B99" w14:textId="67D1150D" w:rsidR="003C2D08" w:rsidRPr="00AA17EB" w:rsidRDefault="003C2D08" w:rsidP="00FA6100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Дифференциал, мм</w:t>
            </w:r>
          </w:p>
        </w:tc>
        <w:tc>
          <w:tcPr>
            <w:tcW w:w="3595" w:type="dxa"/>
          </w:tcPr>
          <w:p w14:paraId="79AF4A33" w14:textId="47C23A9E" w:rsidR="003C2D08" w:rsidRPr="00AA17EB" w:rsidRDefault="003C2D08" w:rsidP="00FA6100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25</w:t>
            </w:r>
          </w:p>
        </w:tc>
      </w:tr>
      <w:tr w:rsidR="00EC7081" w:rsidRPr="00DD22FC" w14:paraId="70A99E27" w14:textId="77777777" w:rsidTr="007E1A7C">
        <w:trPr>
          <w:trHeight w:val="283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E8589" w14:textId="251368C7" w:rsidR="00EC7081" w:rsidRPr="00AA17EB" w:rsidRDefault="00EC7081" w:rsidP="00EC708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Сопротивление изоляции, МОм</w:t>
            </w:r>
          </w:p>
        </w:tc>
        <w:tc>
          <w:tcPr>
            <w:tcW w:w="3595" w:type="dxa"/>
          </w:tcPr>
          <w:p w14:paraId="54F5B18F" w14:textId="74A75C87" w:rsidR="00EC7081" w:rsidRPr="00AA17EB" w:rsidRDefault="00EC7081" w:rsidP="00EC708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20</w:t>
            </w:r>
          </w:p>
        </w:tc>
      </w:tr>
      <w:tr w:rsidR="00EC7081" w:rsidRPr="00DD22FC" w14:paraId="3C7EFCC3" w14:textId="77777777" w:rsidTr="007E1A7C">
        <w:trPr>
          <w:trHeight w:val="283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52AE4" w14:textId="539596C3" w:rsidR="00EC7081" w:rsidRPr="00AA17EB" w:rsidRDefault="00EC7081" w:rsidP="00EC708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Электропрочность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изоляции, В</w:t>
            </w:r>
          </w:p>
        </w:tc>
        <w:tc>
          <w:tcPr>
            <w:tcW w:w="3595" w:type="dxa"/>
          </w:tcPr>
          <w:p w14:paraId="4AEB35E2" w14:textId="2CC58A16" w:rsidR="00EC7081" w:rsidRPr="00AA17EB" w:rsidRDefault="00EC7081" w:rsidP="00EC708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1500</w:t>
            </w:r>
          </w:p>
        </w:tc>
      </w:tr>
      <w:tr w:rsidR="00FA6100" w:rsidRPr="007E1A7C" w14:paraId="7EA2ABBC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1926C167" w14:textId="4DA8649B" w:rsidR="00FA6100" w:rsidRPr="00AA17EB" w:rsidRDefault="00FA6100" w:rsidP="00FA6100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>Вид взрывозащиты</w:t>
            </w:r>
          </w:p>
        </w:tc>
        <w:tc>
          <w:tcPr>
            <w:tcW w:w="3595" w:type="dxa"/>
          </w:tcPr>
          <w:p w14:paraId="3B1F1F68" w14:textId="47EA4486" w:rsidR="00FA6100" w:rsidRPr="007E1A7C" w:rsidRDefault="00E55368" w:rsidP="00FA6100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5368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IIC T6…T3 Ga X</w:t>
            </w:r>
            <w:r w:rsidR="007E1A7C" w:rsidRPr="007E1A7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14:paraId="7ED64F07" w14:textId="01CB8024" w:rsidR="007E1A7C" w:rsidRPr="007E1A7C" w:rsidRDefault="007E1A7C" w:rsidP="00FA6100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взрывозащиты</w:t>
            </w:r>
          </w:p>
        </w:tc>
      </w:tr>
      <w:tr w:rsidR="00F70F46" w:rsidRPr="00DD22FC" w14:paraId="5DDA34A4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1CAD0224" w14:textId="621983B7" w:rsidR="00F70F46" w:rsidRPr="00AA17EB" w:rsidRDefault="00390801" w:rsidP="00F70F46">
            <w:pPr>
              <w:spacing w:after="0" w:line="240" w:lineRule="auto"/>
              <w:ind w:right="1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 xml:space="preserve">Степень защиты </w:t>
            </w:r>
            <w:proofErr w:type="gramStart"/>
            <w:r w:rsidRPr="00AA17EB">
              <w:rPr>
                <w:rFonts w:ascii="Arial" w:hAnsi="Arial" w:cs="Arial"/>
                <w:sz w:val="20"/>
                <w:szCs w:val="20"/>
              </w:rPr>
              <w:t>по  ГОСТ</w:t>
            </w:r>
            <w:proofErr w:type="gramEnd"/>
            <w:r w:rsidRPr="00AA17EB">
              <w:rPr>
                <w:rFonts w:ascii="Arial" w:hAnsi="Arial" w:cs="Arial"/>
                <w:sz w:val="20"/>
                <w:szCs w:val="20"/>
              </w:rPr>
              <w:t xml:space="preserve"> 14254</w:t>
            </w:r>
          </w:p>
        </w:tc>
        <w:tc>
          <w:tcPr>
            <w:tcW w:w="3595" w:type="dxa"/>
          </w:tcPr>
          <w:p w14:paraId="3437DB06" w14:textId="2AF92C7B" w:rsidR="00F70F46" w:rsidRPr="00E55368" w:rsidRDefault="00E55368" w:rsidP="00F70F46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IP54 </w:t>
            </w:r>
            <w:r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F70F46" w:rsidRPr="00DD22FC" w14:paraId="67E7E11C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0AD3240F" w14:textId="063E13F1" w:rsidR="00F70F46" w:rsidRPr="00AA17EB" w:rsidRDefault="00FA6100" w:rsidP="00F70F46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 xml:space="preserve">Климатическое исполнение </w:t>
            </w:r>
          </w:p>
        </w:tc>
        <w:tc>
          <w:tcPr>
            <w:tcW w:w="3595" w:type="dxa"/>
          </w:tcPr>
          <w:p w14:paraId="611B1B01" w14:textId="3FAA4CF7" w:rsidR="00F70F46" w:rsidRPr="00AA17EB" w:rsidRDefault="00FA6100" w:rsidP="00F70F46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>УХЛ 1</w:t>
            </w:r>
          </w:p>
        </w:tc>
      </w:tr>
      <w:tr w:rsidR="00390801" w:rsidRPr="00DD22FC" w14:paraId="43AFC814" w14:textId="77777777" w:rsidTr="007E1A7C">
        <w:trPr>
          <w:trHeight w:val="283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3D0A7" w14:textId="0ECE961C" w:rsidR="00390801" w:rsidRPr="00AA17EB" w:rsidRDefault="00AA17EB" w:rsidP="0039080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>Температура окружающей</w:t>
            </w:r>
            <w:r w:rsidR="00FA6100" w:rsidRPr="00AA17EB">
              <w:rPr>
                <w:rFonts w:ascii="Arial" w:hAnsi="Arial" w:cs="Arial"/>
                <w:sz w:val="20"/>
                <w:szCs w:val="20"/>
              </w:rPr>
              <w:t xml:space="preserve"> среды при эксплуатации, °С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7C93" w14:textId="4D84FF4C" w:rsidR="00390801" w:rsidRPr="00AA17EB" w:rsidRDefault="00E63339" w:rsidP="0039080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="006068A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+60</w:t>
            </w:r>
          </w:p>
        </w:tc>
      </w:tr>
      <w:tr w:rsidR="00E55368" w:rsidRPr="00DD22FC" w14:paraId="3CFCA8D9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4832D686" w14:textId="15480CC9" w:rsidR="00E55368" w:rsidRPr="00AA17EB" w:rsidRDefault="00E55368" w:rsidP="0039080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Относительная влажность воздуха при Т= 35+/-2 °С, %</w:t>
            </w:r>
          </w:p>
        </w:tc>
        <w:tc>
          <w:tcPr>
            <w:tcW w:w="3595" w:type="dxa"/>
          </w:tcPr>
          <w:p w14:paraId="615CB79B" w14:textId="31ABD443" w:rsidR="00E55368" w:rsidRDefault="00E55368" w:rsidP="0039080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845D75" w:rsidRPr="00DD22FC" w14:paraId="1C771756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4CF4775D" w14:textId="613F4E51" w:rsidR="00845D75" w:rsidRPr="00AA17EB" w:rsidRDefault="00845D75" w:rsidP="0039080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Габаритные размеры</w:t>
            </w:r>
            <w:r w:rsidR="008153C9">
              <w:rPr>
                <w:rFonts w:ascii="Arial" w:hAnsi="Arial" w:cs="Arial"/>
                <w:sz w:val="20"/>
                <w:szCs w:val="20"/>
              </w:rPr>
              <w:t xml:space="preserve"> (рисунок А.1) </w:t>
            </w:r>
            <w:proofErr w:type="spellStart"/>
            <w:r w:rsidR="008153C9"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мм </w:t>
            </w:r>
          </w:p>
        </w:tc>
        <w:tc>
          <w:tcPr>
            <w:tcW w:w="3595" w:type="dxa"/>
          </w:tcPr>
          <w:p w14:paraId="5993F6FC" w14:textId="1C1D07F7" w:rsidR="00845D75" w:rsidRDefault="008153C9" w:rsidP="0039080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х 115 х 289</w:t>
            </w:r>
          </w:p>
        </w:tc>
      </w:tr>
      <w:tr w:rsidR="00390801" w:rsidRPr="00DD22FC" w14:paraId="0DB3A2A2" w14:textId="77777777" w:rsidTr="007E1A7C">
        <w:trPr>
          <w:trHeight w:val="283"/>
        </w:trPr>
        <w:tc>
          <w:tcPr>
            <w:tcW w:w="6247" w:type="dxa"/>
            <w:vAlign w:val="center"/>
          </w:tcPr>
          <w:p w14:paraId="18431D00" w14:textId="62E312A1" w:rsidR="00390801" w:rsidRPr="00AA17EB" w:rsidRDefault="00FA6100" w:rsidP="0039080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>Масса, кг</w:t>
            </w:r>
          </w:p>
        </w:tc>
        <w:tc>
          <w:tcPr>
            <w:tcW w:w="3595" w:type="dxa"/>
          </w:tcPr>
          <w:p w14:paraId="61BC3E6C" w14:textId="71CD6612" w:rsidR="00390801" w:rsidRPr="00AA17EB" w:rsidRDefault="00EC7081" w:rsidP="0039080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1,4</w:t>
            </w:r>
          </w:p>
        </w:tc>
      </w:tr>
      <w:tr w:rsidR="00DE1196" w:rsidRPr="00DD22FC" w14:paraId="0FECA3E6" w14:textId="77777777" w:rsidTr="007E1A7C">
        <w:trPr>
          <w:trHeight w:val="283"/>
        </w:trPr>
        <w:tc>
          <w:tcPr>
            <w:tcW w:w="6247" w:type="dxa"/>
          </w:tcPr>
          <w:p w14:paraId="3F72DBD2" w14:textId="46EC93A5" w:rsidR="00DE1196" w:rsidRPr="00AA17EB" w:rsidRDefault="00FA6100" w:rsidP="00900152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 xml:space="preserve">Режим работы </w:t>
            </w:r>
            <w:r w:rsidR="00EC7081">
              <w:rPr>
                <w:rFonts w:ascii="Arial" w:hAnsi="Arial" w:cs="Arial"/>
                <w:sz w:val="20"/>
                <w:szCs w:val="20"/>
              </w:rPr>
              <w:t>датчика</w:t>
            </w:r>
          </w:p>
        </w:tc>
        <w:tc>
          <w:tcPr>
            <w:tcW w:w="3595" w:type="dxa"/>
          </w:tcPr>
          <w:p w14:paraId="3467DF42" w14:textId="0DC62EFB" w:rsidR="00DE1196" w:rsidRPr="00AA17EB" w:rsidRDefault="00FA6100" w:rsidP="00900152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>непрерывный, круглосуточный</w:t>
            </w:r>
          </w:p>
        </w:tc>
      </w:tr>
      <w:tr w:rsidR="00FA6100" w:rsidRPr="00DD22FC" w14:paraId="3201338E" w14:textId="77777777" w:rsidTr="007E1A7C">
        <w:trPr>
          <w:trHeight w:val="283"/>
        </w:trPr>
        <w:tc>
          <w:tcPr>
            <w:tcW w:w="6247" w:type="dxa"/>
          </w:tcPr>
          <w:p w14:paraId="6C45163F" w14:textId="60E97487" w:rsidR="00FA6100" w:rsidRPr="00AA17EB" w:rsidRDefault="00FA6100" w:rsidP="00900152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AA17EB">
              <w:rPr>
                <w:rFonts w:ascii="Arial" w:hAnsi="Arial" w:cs="Arial"/>
                <w:sz w:val="20"/>
                <w:szCs w:val="20"/>
              </w:rPr>
              <w:t xml:space="preserve">Ориентация прибора при монтаже </w:t>
            </w:r>
          </w:p>
        </w:tc>
        <w:tc>
          <w:tcPr>
            <w:tcW w:w="3595" w:type="dxa"/>
          </w:tcPr>
          <w:p w14:paraId="31735E9B" w14:textId="6C0DD0FE" w:rsidR="00FA6100" w:rsidRPr="002504D1" w:rsidRDefault="002504D1" w:rsidP="00900152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горизонтальная</w:t>
            </w:r>
          </w:p>
        </w:tc>
      </w:tr>
    </w:tbl>
    <w:p w14:paraId="45324D93" w14:textId="77777777" w:rsidR="00390801" w:rsidRDefault="00390801" w:rsidP="008153C9">
      <w:pPr>
        <w:tabs>
          <w:tab w:val="left" w:pos="1365"/>
        </w:tabs>
        <w:spacing w:after="0" w:line="240" w:lineRule="auto"/>
        <w:ind w:right="130"/>
        <w:rPr>
          <w:rFonts w:ascii="Arial" w:hAnsi="Arial" w:cs="Arial"/>
        </w:rPr>
      </w:pPr>
    </w:p>
    <w:p w14:paraId="789855B7" w14:textId="32E48ABE" w:rsidR="006068A2" w:rsidRPr="007623FC" w:rsidRDefault="003C2D08" w:rsidP="00C13C94">
      <w:pPr>
        <w:tabs>
          <w:tab w:val="left" w:pos="1365"/>
        </w:tabs>
        <w:spacing w:after="0" w:line="240" w:lineRule="auto"/>
        <w:ind w:right="130"/>
        <w:jc w:val="both"/>
        <w:rPr>
          <w:rFonts w:ascii="Times New Roman" w:hAnsi="Times New Roman" w:cs="Times New Roman"/>
          <w:sz w:val="26"/>
          <w:szCs w:val="26"/>
        </w:rPr>
      </w:pPr>
      <w:r w:rsidRPr="007623FC">
        <w:rPr>
          <w:rFonts w:ascii="Times New Roman" w:hAnsi="Times New Roman" w:cs="Times New Roman"/>
          <w:sz w:val="26"/>
          <w:szCs w:val="26"/>
        </w:rPr>
        <w:t xml:space="preserve">        *За нестабильность срабатывания принимается максимальная разность уровней, соответствующих трехкратному переключению электрических контактов при повышении или понижении уровня.</w:t>
      </w:r>
    </w:p>
    <w:p w14:paraId="06770F93" w14:textId="77777777" w:rsidR="006068A2" w:rsidRPr="007623FC" w:rsidRDefault="006068A2" w:rsidP="00C13C94">
      <w:pPr>
        <w:tabs>
          <w:tab w:val="left" w:pos="1365"/>
        </w:tabs>
        <w:spacing w:after="0" w:line="240" w:lineRule="auto"/>
        <w:ind w:right="130"/>
        <w:jc w:val="both"/>
        <w:rPr>
          <w:rFonts w:ascii="Times New Roman" w:hAnsi="Times New Roman" w:cs="Times New Roman"/>
          <w:sz w:val="26"/>
          <w:szCs w:val="26"/>
        </w:rPr>
      </w:pPr>
    </w:p>
    <w:p w14:paraId="48D08417" w14:textId="4CDEC363" w:rsidR="006068A2" w:rsidRPr="007623FC" w:rsidRDefault="00EC7081" w:rsidP="00C13C94">
      <w:pPr>
        <w:tabs>
          <w:tab w:val="left" w:pos="1365"/>
        </w:tabs>
        <w:spacing w:after="0" w:line="240" w:lineRule="auto"/>
        <w:ind w:right="130"/>
        <w:jc w:val="both"/>
        <w:rPr>
          <w:rFonts w:ascii="Times New Roman" w:hAnsi="Times New Roman" w:cs="Times New Roman"/>
          <w:sz w:val="26"/>
          <w:szCs w:val="26"/>
        </w:rPr>
      </w:pPr>
      <w:r w:rsidRPr="007623FC">
        <w:rPr>
          <w:rFonts w:ascii="Times New Roman" w:hAnsi="Times New Roman" w:cs="Times New Roman"/>
          <w:sz w:val="26"/>
          <w:szCs w:val="26"/>
        </w:rPr>
        <w:t xml:space="preserve">       Параметры контролируемых сред приведены в таблице 2</w:t>
      </w:r>
    </w:p>
    <w:p w14:paraId="18FA878E" w14:textId="77777777" w:rsidR="0066209C" w:rsidRPr="007623FC" w:rsidRDefault="0066209C" w:rsidP="00843500">
      <w:pPr>
        <w:tabs>
          <w:tab w:val="left" w:pos="1365"/>
        </w:tabs>
        <w:spacing w:after="0" w:line="240" w:lineRule="auto"/>
        <w:ind w:right="130"/>
        <w:rPr>
          <w:rFonts w:ascii="Times New Roman" w:hAnsi="Times New Roman" w:cs="Times New Roman"/>
          <w:sz w:val="26"/>
          <w:szCs w:val="26"/>
        </w:rPr>
      </w:pPr>
    </w:p>
    <w:p w14:paraId="6A4D7E5F" w14:textId="06179C0B" w:rsidR="00EC7081" w:rsidRPr="007623FC" w:rsidRDefault="00EC7081" w:rsidP="00843500">
      <w:pPr>
        <w:tabs>
          <w:tab w:val="left" w:pos="1365"/>
        </w:tabs>
        <w:spacing w:after="0" w:line="240" w:lineRule="auto"/>
        <w:ind w:right="130"/>
        <w:rPr>
          <w:rFonts w:ascii="Times New Roman" w:hAnsi="Times New Roman" w:cs="Times New Roman"/>
          <w:sz w:val="26"/>
          <w:szCs w:val="26"/>
        </w:rPr>
      </w:pPr>
      <w:r w:rsidRPr="007623FC">
        <w:rPr>
          <w:rFonts w:ascii="Times New Roman" w:hAnsi="Times New Roman" w:cs="Times New Roman"/>
          <w:sz w:val="26"/>
          <w:szCs w:val="26"/>
        </w:rPr>
        <w:t xml:space="preserve">       Таблица </w:t>
      </w:r>
      <w:r w:rsidR="0066209C" w:rsidRPr="007623FC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4"/>
        <w:gridCol w:w="2085"/>
        <w:gridCol w:w="1793"/>
      </w:tblGrid>
      <w:tr w:rsidR="00EC7081" w:rsidRPr="00AA17EB" w14:paraId="0F80C864" w14:textId="4109478C" w:rsidTr="00EC7081">
        <w:trPr>
          <w:trHeight w:val="283"/>
        </w:trPr>
        <w:tc>
          <w:tcPr>
            <w:tcW w:w="5964" w:type="dxa"/>
            <w:vAlign w:val="center"/>
          </w:tcPr>
          <w:p w14:paraId="39F604E3" w14:textId="23CDFDB6" w:rsidR="00EC7081" w:rsidRPr="00AA17EB" w:rsidRDefault="00EC7081" w:rsidP="00AF16B7">
            <w:pPr>
              <w:spacing w:after="0" w:line="240" w:lineRule="auto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Контролируемая среда</w:t>
            </w:r>
          </w:p>
        </w:tc>
        <w:tc>
          <w:tcPr>
            <w:tcW w:w="2085" w:type="dxa"/>
            <w:vAlign w:val="center"/>
          </w:tcPr>
          <w:p w14:paraId="2E265467" w14:textId="7B6F108F" w:rsidR="00EC7081" w:rsidRPr="00AA17EB" w:rsidRDefault="00EC7081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Температура, °С</w:t>
            </w:r>
          </w:p>
        </w:tc>
        <w:tc>
          <w:tcPr>
            <w:tcW w:w="1793" w:type="dxa"/>
            <w:vAlign w:val="center"/>
          </w:tcPr>
          <w:p w14:paraId="1C0A9177" w14:textId="031A07FB" w:rsidR="00EC7081" w:rsidRPr="00AA17EB" w:rsidRDefault="00EC7081" w:rsidP="00EC7081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Давление, МПа</w:t>
            </w:r>
          </w:p>
        </w:tc>
      </w:tr>
      <w:tr w:rsidR="0031168E" w:rsidRPr="00AA17EB" w14:paraId="331270B6" w14:textId="6343593C" w:rsidTr="00EC7081">
        <w:trPr>
          <w:trHeight w:val="283"/>
        </w:trPr>
        <w:tc>
          <w:tcPr>
            <w:tcW w:w="5964" w:type="dxa"/>
            <w:vAlign w:val="center"/>
          </w:tcPr>
          <w:p w14:paraId="5A94570E" w14:textId="402E7307" w:rsidR="0031168E" w:rsidRPr="00AA17EB" w:rsidRDefault="0031168E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Пресная вода с хромпиком от 1 до 1,6% по </w:t>
            </w:r>
            <w:r w:rsidRPr="006C13A2">
              <w:rPr>
                <w:rFonts w:ascii="Arial" w:hAnsi="Arial" w:cs="Arial"/>
                <w:sz w:val="20"/>
                <w:szCs w:val="20"/>
              </w:rPr>
              <w:t>массе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воды</w:t>
            </w:r>
          </w:p>
        </w:tc>
        <w:tc>
          <w:tcPr>
            <w:tcW w:w="2085" w:type="dxa"/>
            <w:vAlign w:val="center"/>
          </w:tcPr>
          <w:p w14:paraId="07DC8CCE" w14:textId="0CE15C7C" w:rsidR="0031168E" w:rsidRPr="00AA17EB" w:rsidRDefault="0031168E" w:rsidP="008F4CCB">
            <w:pPr>
              <w:spacing w:after="0" w:line="240" w:lineRule="auto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+105</w:t>
            </w:r>
          </w:p>
        </w:tc>
        <w:tc>
          <w:tcPr>
            <w:tcW w:w="1793" w:type="dxa"/>
            <w:vMerge w:val="restart"/>
            <w:vAlign w:val="center"/>
          </w:tcPr>
          <w:p w14:paraId="29C34750" w14:textId="2F8FAF45" w:rsidR="0031168E" w:rsidRPr="00AA17EB" w:rsidRDefault="0031168E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0,8</w:t>
            </w:r>
          </w:p>
        </w:tc>
      </w:tr>
      <w:tr w:rsidR="0031168E" w:rsidRPr="00AA17EB" w14:paraId="5131E9A7" w14:textId="43D3069A" w:rsidTr="00EC7081">
        <w:trPr>
          <w:trHeight w:val="283"/>
        </w:trPr>
        <w:tc>
          <w:tcPr>
            <w:tcW w:w="5964" w:type="dxa"/>
            <w:vAlign w:val="center"/>
          </w:tcPr>
          <w:p w14:paraId="657AC098" w14:textId="58E295D1" w:rsidR="0031168E" w:rsidRPr="00AA17EB" w:rsidRDefault="0031168E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Дизельное топливо</w:t>
            </w:r>
            <w:r w:rsidR="001C5CF7">
              <w:rPr>
                <w:rFonts w:ascii="Arial" w:hAnsi="Arial" w:cs="Arial"/>
                <w:sz w:val="20"/>
                <w:szCs w:val="20"/>
              </w:rPr>
              <w:t xml:space="preserve"> ГОСТ 305-2013</w:t>
            </w:r>
          </w:p>
        </w:tc>
        <w:tc>
          <w:tcPr>
            <w:tcW w:w="2085" w:type="dxa"/>
            <w:vAlign w:val="center"/>
          </w:tcPr>
          <w:p w14:paraId="313B7630" w14:textId="3170E9B1" w:rsidR="0031168E" w:rsidRPr="00AA17EB" w:rsidRDefault="0031168E" w:rsidP="008F4CCB">
            <w:pPr>
              <w:spacing w:after="0" w:line="240" w:lineRule="auto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-60…+60</w:t>
            </w:r>
          </w:p>
        </w:tc>
        <w:tc>
          <w:tcPr>
            <w:tcW w:w="1793" w:type="dxa"/>
            <w:vMerge/>
            <w:vAlign w:val="center"/>
          </w:tcPr>
          <w:p w14:paraId="11B10B27" w14:textId="77777777" w:rsidR="0031168E" w:rsidRPr="00AA17EB" w:rsidRDefault="0031168E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8E" w:rsidRPr="00AA17EB" w14:paraId="1468D302" w14:textId="71AA5BDA" w:rsidTr="00EC7081">
        <w:trPr>
          <w:trHeight w:val="283"/>
        </w:trPr>
        <w:tc>
          <w:tcPr>
            <w:tcW w:w="5964" w:type="dxa"/>
            <w:vAlign w:val="center"/>
          </w:tcPr>
          <w:p w14:paraId="02DD79D2" w14:textId="4A2A3A97" w:rsidR="0031168E" w:rsidRPr="00AA17EB" w:rsidRDefault="008E5EEE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Масла авиационные ГОСТ 21743-76</w:t>
            </w:r>
          </w:p>
        </w:tc>
        <w:tc>
          <w:tcPr>
            <w:tcW w:w="2085" w:type="dxa"/>
            <w:vAlign w:val="center"/>
          </w:tcPr>
          <w:p w14:paraId="05973214" w14:textId="52AFAD16" w:rsidR="0031168E" w:rsidRPr="00AA17EB" w:rsidRDefault="0031168E" w:rsidP="008F4CCB">
            <w:pPr>
              <w:spacing w:after="0" w:line="240" w:lineRule="auto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+6…+150</w:t>
            </w:r>
          </w:p>
        </w:tc>
        <w:tc>
          <w:tcPr>
            <w:tcW w:w="1793" w:type="dxa"/>
            <w:vMerge/>
            <w:vAlign w:val="center"/>
          </w:tcPr>
          <w:p w14:paraId="2F92B6E1" w14:textId="77777777" w:rsidR="0031168E" w:rsidRPr="00AA17EB" w:rsidRDefault="0031168E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8E" w:rsidRPr="00AA17EB" w14:paraId="2A399474" w14:textId="75A324D4" w:rsidTr="00EC7081">
        <w:trPr>
          <w:trHeight w:val="283"/>
        </w:trPr>
        <w:tc>
          <w:tcPr>
            <w:tcW w:w="5964" w:type="dxa"/>
            <w:vAlign w:val="center"/>
          </w:tcPr>
          <w:p w14:paraId="052FCC23" w14:textId="7CA0CBAA" w:rsidR="0031168E" w:rsidRPr="00874EB7" w:rsidRDefault="0031168E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жидкости</w:t>
            </w:r>
            <w:r w:rsidR="008E5EEE">
              <w:rPr>
                <w:rFonts w:ascii="Arial" w:hAnsi="Arial" w:cs="Arial"/>
                <w:sz w:val="20"/>
                <w:szCs w:val="20"/>
              </w:rPr>
              <w:t xml:space="preserve"> (133-257, 131-209 и т.п.)</w:t>
            </w:r>
          </w:p>
        </w:tc>
        <w:tc>
          <w:tcPr>
            <w:tcW w:w="2085" w:type="dxa"/>
            <w:vAlign w:val="center"/>
          </w:tcPr>
          <w:p w14:paraId="15B70B4F" w14:textId="6C941151" w:rsidR="0031168E" w:rsidRPr="00AA17EB" w:rsidRDefault="0031168E" w:rsidP="008F4CCB">
            <w:pPr>
              <w:spacing w:after="0" w:line="240" w:lineRule="auto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-50…+160</w:t>
            </w:r>
          </w:p>
        </w:tc>
        <w:tc>
          <w:tcPr>
            <w:tcW w:w="1793" w:type="dxa"/>
            <w:vMerge/>
            <w:vAlign w:val="center"/>
          </w:tcPr>
          <w:p w14:paraId="0EC8D4F3" w14:textId="77777777" w:rsidR="0031168E" w:rsidRPr="00AA17EB" w:rsidRDefault="0031168E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CDBCB" w14:textId="22EC9CF1" w:rsidR="00EC7081" w:rsidRDefault="00EC7081" w:rsidP="00843500">
      <w:pPr>
        <w:tabs>
          <w:tab w:val="left" w:pos="1365"/>
        </w:tabs>
        <w:spacing w:after="0" w:line="240" w:lineRule="auto"/>
        <w:ind w:right="130"/>
        <w:rPr>
          <w:rFonts w:ascii="Arial" w:hAnsi="Arial" w:cs="Arial"/>
        </w:rPr>
      </w:pPr>
    </w:p>
    <w:p w14:paraId="76A9D65B" w14:textId="77777777" w:rsidR="006068A2" w:rsidRDefault="006068A2" w:rsidP="00843500">
      <w:pPr>
        <w:tabs>
          <w:tab w:val="left" w:pos="1365"/>
        </w:tabs>
        <w:spacing w:after="0" w:line="240" w:lineRule="auto"/>
        <w:ind w:right="130"/>
        <w:rPr>
          <w:rFonts w:ascii="Arial" w:hAnsi="Arial" w:cs="Arial"/>
        </w:rPr>
      </w:pPr>
    </w:p>
    <w:p w14:paraId="1F4D5B9A" w14:textId="77777777" w:rsidR="006068A2" w:rsidRDefault="006068A2" w:rsidP="00843500">
      <w:pPr>
        <w:tabs>
          <w:tab w:val="left" w:pos="1365"/>
        </w:tabs>
        <w:spacing w:after="0" w:line="240" w:lineRule="auto"/>
        <w:ind w:right="130"/>
        <w:rPr>
          <w:rFonts w:ascii="Arial" w:hAnsi="Arial" w:cs="Arial"/>
        </w:rPr>
      </w:pPr>
    </w:p>
    <w:p w14:paraId="5E6BDE0E" w14:textId="77777777" w:rsidR="006068A2" w:rsidRDefault="006068A2" w:rsidP="00843500">
      <w:pPr>
        <w:tabs>
          <w:tab w:val="left" w:pos="1365"/>
        </w:tabs>
        <w:spacing w:after="0" w:line="240" w:lineRule="auto"/>
        <w:ind w:right="130"/>
        <w:rPr>
          <w:rFonts w:ascii="Arial" w:hAnsi="Arial" w:cs="Arial"/>
        </w:rPr>
      </w:pPr>
    </w:p>
    <w:p w14:paraId="52D595F1" w14:textId="3AA88150" w:rsidR="0066209C" w:rsidRPr="007623FC" w:rsidRDefault="0031168E" w:rsidP="00843500">
      <w:pPr>
        <w:tabs>
          <w:tab w:val="left" w:pos="1365"/>
        </w:tabs>
        <w:spacing w:after="0" w:line="240" w:lineRule="auto"/>
        <w:ind w:right="130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</w:rPr>
        <w:t xml:space="preserve">  </w:t>
      </w:r>
      <w:r w:rsidRPr="007623FC">
        <w:rPr>
          <w:rFonts w:ascii="Times New Roman" w:hAnsi="Times New Roman" w:cs="Times New Roman"/>
          <w:sz w:val="26"/>
          <w:szCs w:val="26"/>
        </w:rPr>
        <w:t>Электрическая нагрузка на контакты выходного реле датчика-реле указана в таблице 3</w:t>
      </w:r>
    </w:p>
    <w:p w14:paraId="1523B712" w14:textId="3B58A7D9" w:rsidR="0066209C" w:rsidRPr="007623FC" w:rsidRDefault="0066209C" w:rsidP="00843500">
      <w:pPr>
        <w:tabs>
          <w:tab w:val="left" w:pos="1365"/>
        </w:tabs>
        <w:spacing w:after="0" w:line="240" w:lineRule="auto"/>
        <w:ind w:right="130"/>
        <w:rPr>
          <w:rFonts w:ascii="Times New Roman" w:hAnsi="Times New Roman" w:cs="Times New Roman"/>
          <w:sz w:val="26"/>
          <w:szCs w:val="26"/>
        </w:rPr>
      </w:pPr>
      <w:r w:rsidRPr="007623FC">
        <w:rPr>
          <w:rFonts w:ascii="Times New Roman" w:hAnsi="Times New Roman" w:cs="Times New Roman"/>
          <w:sz w:val="26"/>
          <w:szCs w:val="26"/>
        </w:rPr>
        <w:t xml:space="preserve">       Таблица 3  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777"/>
        <w:gridCol w:w="2268"/>
        <w:gridCol w:w="2126"/>
        <w:gridCol w:w="1803"/>
      </w:tblGrid>
      <w:tr w:rsidR="004A7DDA" w:rsidRPr="00AA17EB" w14:paraId="796D59B6" w14:textId="77777777" w:rsidTr="008F4CCB">
        <w:trPr>
          <w:trHeight w:val="283"/>
        </w:trPr>
        <w:tc>
          <w:tcPr>
            <w:tcW w:w="7948" w:type="dxa"/>
            <w:gridSpan w:val="4"/>
            <w:vAlign w:val="center"/>
          </w:tcPr>
          <w:p w14:paraId="06D6AD8F" w14:textId="23DA207A" w:rsidR="004A7DDA" w:rsidRPr="00AA17EB" w:rsidRDefault="004A7DDA" w:rsidP="0066209C">
            <w:pPr>
              <w:spacing w:after="0" w:line="240" w:lineRule="auto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Коммутируемый ток</w:t>
            </w:r>
          </w:p>
        </w:tc>
        <w:tc>
          <w:tcPr>
            <w:tcW w:w="1418" w:type="dxa"/>
            <w:vMerge w:val="restart"/>
            <w:vAlign w:val="center"/>
          </w:tcPr>
          <w:p w14:paraId="74CD0CB4" w14:textId="5AFE4F03" w:rsidR="004A7DDA" w:rsidRPr="00AA17EB" w:rsidRDefault="004A7DDA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Максимальная коммутируемая мощность, В*А</w:t>
            </w:r>
          </w:p>
        </w:tc>
      </w:tr>
      <w:tr w:rsidR="004A7DDA" w:rsidRPr="00AA17EB" w14:paraId="5E6B9672" w14:textId="77777777" w:rsidTr="008F4CCB">
        <w:trPr>
          <w:trHeight w:val="283"/>
        </w:trPr>
        <w:tc>
          <w:tcPr>
            <w:tcW w:w="1777" w:type="dxa"/>
            <w:vAlign w:val="center"/>
          </w:tcPr>
          <w:p w14:paraId="731792ED" w14:textId="3D28E164" w:rsidR="004A7DDA" w:rsidRPr="00AA17EB" w:rsidRDefault="004A7DDA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Напряжение, В</w:t>
            </w:r>
          </w:p>
        </w:tc>
        <w:tc>
          <w:tcPr>
            <w:tcW w:w="1777" w:type="dxa"/>
            <w:vAlign w:val="center"/>
          </w:tcPr>
          <w:p w14:paraId="73D2BACE" w14:textId="7C59D2DB" w:rsidR="004A7DDA" w:rsidRPr="00AA17EB" w:rsidRDefault="004A7DDA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Сила тока,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268" w:type="dxa"/>
            <w:vAlign w:val="center"/>
          </w:tcPr>
          <w:p w14:paraId="7DD82BAF" w14:textId="3BEC29A4" w:rsidR="004A7DDA" w:rsidRPr="00AA17EB" w:rsidRDefault="004A7DDA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 тока</w:t>
            </w:r>
          </w:p>
        </w:tc>
        <w:tc>
          <w:tcPr>
            <w:tcW w:w="2126" w:type="dxa"/>
            <w:vAlign w:val="center"/>
          </w:tcPr>
          <w:p w14:paraId="3A084625" w14:textId="06835AD8" w:rsidR="004A7DDA" w:rsidRPr="00AA17EB" w:rsidRDefault="004A7DDA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Нагрузка </w:t>
            </w:r>
          </w:p>
        </w:tc>
        <w:tc>
          <w:tcPr>
            <w:tcW w:w="1418" w:type="dxa"/>
            <w:vMerge/>
            <w:vAlign w:val="center"/>
          </w:tcPr>
          <w:p w14:paraId="6A6C7905" w14:textId="27E29203" w:rsidR="004A7DDA" w:rsidRPr="00AA17EB" w:rsidRDefault="004A7DDA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09C" w:rsidRPr="00AA17EB" w14:paraId="0132D9F9" w14:textId="77777777" w:rsidTr="008F4CCB">
        <w:trPr>
          <w:trHeight w:val="494"/>
        </w:trPr>
        <w:tc>
          <w:tcPr>
            <w:tcW w:w="1777" w:type="dxa"/>
            <w:vAlign w:val="center"/>
          </w:tcPr>
          <w:p w14:paraId="60778740" w14:textId="2F1BC956" w:rsidR="0066209C" w:rsidRPr="00AA17EB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3 до 30</w:t>
            </w:r>
          </w:p>
        </w:tc>
        <w:tc>
          <w:tcPr>
            <w:tcW w:w="1777" w:type="dxa"/>
            <w:vAlign w:val="center"/>
          </w:tcPr>
          <w:p w14:paraId="5D724370" w14:textId="30682CE2" w:rsidR="0066209C" w:rsidRPr="00AA17EB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0,5 до 4,0</w:t>
            </w:r>
          </w:p>
        </w:tc>
        <w:tc>
          <w:tcPr>
            <w:tcW w:w="2268" w:type="dxa"/>
            <w:vAlign w:val="center"/>
          </w:tcPr>
          <w:p w14:paraId="0D4DD805" w14:textId="06DC5AF8" w:rsidR="0066209C" w:rsidRPr="00AA17EB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постоянный </w:t>
            </w:r>
          </w:p>
        </w:tc>
        <w:tc>
          <w:tcPr>
            <w:tcW w:w="2126" w:type="dxa"/>
            <w:vAlign w:val="center"/>
          </w:tcPr>
          <w:p w14:paraId="3CC2C2E4" w14:textId="56791BE9" w:rsidR="0066209C" w:rsidRPr="00AA17EB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активная </w:t>
            </w:r>
          </w:p>
        </w:tc>
        <w:tc>
          <w:tcPr>
            <w:tcW w:w="1418" w:type="dxa"/>
            <w:vMerge w:val="restart"/>
            <w:vAlign w:val="center"/>
          </w:tcPr>
          <w:p w14:paraId="648C9B68" w14:textId="51A13292" w:rsidR="0066209C" w:rsidRPr="00AA17EB" w:rsidRDefault="0066209C" w:rsidP="0066209C">
            <w:pPr>
              <w:spacing w:after="0" w:line="240" w:lineRule="auto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6209C" w:rsidRPr="00AA17EB" w14:paraId="45F29238" w14:textId="77777777" w:rsidTr="008F4CCB">
        <w:trPr>
          <w:trHeight w:val="494"/>
        </w:trPr>
        <w:tc>
          <w:tcPr>
            <w:tcW w:w="1777" w:type="dxa"/>
            <w:vAlign w:val="center"/>
          </w:tcPr>
          <w:p w14:paraId="16E0DC3C" w14:textId="6D944C0B" w:rsidR="0066209C" w:rsidRPr="00AA17EB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3 до 30 </w:t>
            </w:r>
          </w:p>
        </w:tc>
        <w:tc>
          <w:tcPr>
            <w:tcW w:w="1777" w:type="dxa"/>
            <w:vAlign w:val="center"/>
          </w:tcPr>
          <w:p w14:paraId="334842A0" w14:textId="246EDC4F" w:rsidR="0066209C" w:rsidRPr="00AA17EB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0,5 до 2,0</w:t>
            </w:r>
          </w:p>
        </w:tc>
        <w:tc>
          <w:tcPr>
            <w:tcW w:w="2268" w:type="dxa"/>
            <w:vAlign w:val="center"/>
          </w:tcPr>
          <w:p w14:paraId="57CD9CAE" w14:textId="6F1279AA" w:rsidR="0066209C" w:rsidRPr="00AA17EB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постоянный</w:t>
            </w:r>
          </w:p>
        </w:tc>
        <w:tc>
          <w:tcPr>
            <w:tcW w:w="2126" w:type="dxa"/>
            <w:vAlign w:val="center"/>
          </w:tcPr>
          <w:p w14:paraId="69DEA856" w14:textId="77777777" w:rsidR="00AF16B7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индуктивная,</w:t>
            </w:r>
          </w:p>
          <w:p w14:paraId="627A27F0" w14:textId="02AF0B5A" w:rsidR="0066209C" w:rsidRPr="004A7DDA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AF1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496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="00AF16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AF16B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015 c</w:t>
            </w:r>
          </w:p>
        </w:tc>
        <w:tc>
          <w:tcPr>
            <w:tcW w:w="1418" w:type="dxa"/>
            <w:vMerge/>
            <w:vAlign w:val="center"/>
          </w:tcPr>
          <w:p w14:paraId="4B6D94CE" w14:textId="7F5106AD" w:rsidR="0066209C" w:rsidRPr="00AA17EB" w:rsidRDefault="0066209C" w:rsidP="0066209C">
            <w:pPr>
              <w:spacing w:after="0" w:line="240" w:lineRule="auto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09C" w:rsidRPr="00AA17EB" w14:paraId="2F26FC74" w14:textId="77777777" w:rsidTr="008F4CCB">
        <w:trPr>
          <w:trHeight w:val="494"/>
        </w:trPr>
        <w:tc>
          <w:tcPr>
            <w:tcW w:w="1777" w:type="dxa"/>
            <w:vAlign w:val="center"/>
          </w:tcPr>
          <w:p w14:paraId="2F3F1A39" w14:textId="7D2A18B9" w:rsidR="0066209C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250</w:t>
            </w:r>
          </w:p>
        </w:tc>
        <w:tc>
          <w:tcPr>
            <w:tcW w:w="1777" w:type="dxa"/>
            <w:vAlign w:val="center"/>
          </w:tcPr>
          <w:p w14:paraId="44D7952A" w14:textId="703140DE" w:rsidR="0066209C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2,0</w:t>
            </w:r>
          </w:p>
        </w:tc>
        <w:tc>
          <w:tcPr>
            <w:tcW w:w="2268" w:type="dxa"/>
            <w:vAlign w:val="center"/>
          </w:tcPr>
          <w:p w14:paraId="2E810EEE" w14:textId="177AF83A" w:rsidR="0066209C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переменный, 50 Гц</w:t>
            </w:r>
          </w:p>
        </w:tc>
        <w:tc>
          <w:tcPr>
            <w:tcW w:w="2126" w:type="dxa"/>
            <w:vAlign w:val="center"/>
          </w:tcPr>
          <w:p w14:paraId="61156EEC" w14:textId="77777777" w:rsidR="0066209C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индуктивная, </w:t>
            </w:r>
          </w:p>
          <w:p w14:paraId="63D299FC" w14:textId="29133643" w:rsidR="0066209C" w:rsidRPr="004A7DDA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cos φ &gt; 0.5</w:t>
            </w:r>
          </w:p>
        </w:tc>
        <w:tc>
          <w:tcPr>
            <w:tcW w:w="1418" w:type="dxa"/>
            <w:vMerge w:val="restart"/>
            <w:vAlign w:val="center"/>
          </w:tcPr>
          <w:p w14:paraId="22DDB9A0" w14:textId="49DD393B" w:rsidR="0066209C" w:rsidRPr="00AA17EB" w:rsidRDefault="0066209C" w:rsidP="0066209C">
            <w:pPr>
              <w:spacing w:after="0" w:line="240" w:lineRule="auto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6209C" w:rsidRPr="00AA17EB" w14:paraId="11BE0E91" w14:textId="77777777" w:rsidTr="008F4CCB">
        <w:trPr>
          <w:trHeight w:val="494"/>
        </w:trPr>
        <w:tc>
          <w:tcPr>
            <w:tcW w:w="1777" w:type="dxa"/>
            <w:vAlign w:val="center"/>
          </w:tcPr>
          <w:p w14:paraId="05AFB301" w14:textId="65E778B8" w:rsidR="0066209C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250</w:t>
            </w:r>
          </w:p>
        </w:tc>
        <w:tc>
          <w:tcPr>
            <w:tcW w:w="1777" w:type="dxa"/>
            <w:vAlign w:val="center"/>
          </w:tcPr>
          <w:p w14:paraId="599F3925" w14:textId="5BC49D20" w:rsidR="0066209C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3,0</w:t>
            </w:r>
          </w:p>
        </w:tc>
        <w:tc>
          <w:tcPr>
            <w:tcW w:w="2268" w:type="dxa"/>
            <w:vAlign w:val="center"/>
          </w:tcPr>
          <w:p w14:paraId="7873A73B" w14:textId="01A7966F" w:rsidR="0066209C" w:rsidRDefault="00C64496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66209C">
              <w:rPr>
                <w:rFonts w:ascii="Arial" w:hAnsi="Arial" w:cs="Arial"/>
                <w:sz w:val="20"/>
                <w:szCs w:val="20"/>
              </w:rPr>
              <w:t>еременный, 50 Гц</w:t>
            </w:r>
          </w:p>
        </w:tc>
        <w:tc>
          <w:tcPr>
            <w:tcW w:w="2126" w:type="dxa"/>
            <w:vAlign w:val="center"/>
          </w:tcPr>
          <w:p w14:paraId="614C6A83" w14:textId="5A8F19C1" w:rsidR="0066209C" w:rsidRPr="0066209C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активная</w:t>
            </w:r>
          </w:p>
        </w:tc>
        <w:tc>
          <w:tcPr>
            <w:tcW w:w="1418" w:type="dxa"/>
            <w:vMerge/>
            <w:vAlign w:val="center"/>
          </w:tcPr>
          <w:p w14:paraId="4072DE11" w14:textId="328CDECF" w:rsidR="0066209C" w:rsidRPr="00AA17EB" w:rsidRDefault="0066209C" w:rsidP="001F62BD">
            <w:pPr>
              <w:spacing w:after="0" w:line="240" w:lineRule="auto"/>
              <w:ind w:right="1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81343" w14:textId="754A3B77" w:rsidR="0069589F" w:rsidRPr="009817AB" w:rsidRDefault="00843500" w:rsidP="00843500">
      <w:pPr>
        <w:tabs>
          <w:tab w:val="left" w:pos="1365"/>
        </w:tabs>
        <w:spacing w:after="0" w:line="240" w:lineRule="auto"/>
        <w:ind w:right="13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F7A38A" w14:textId="5F55016A" w:rsidR="00052664" w:rsidRPr="002B3BFE" w:rsidRDefault="002B3BFE" w:rsidP="005924FF">
      <w:pPr>
        <w:spacing w:after="0"/>
        <w:ind w:firstLine="567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1.</w:t>
      </w:r>
      <w:r w:rsidR="005924FF" w:rsidRPr="003F5A79">
        <w:rPr>
          <w:rFonts w:ascii="Times New Roman" w:hAnsi="Times New Roman" w:cs="Times New Roman"/>
          <w:b/>
          <w:spacing w:val="20"/>
          <w:sz w:val="26"/>
          <w:szCs w:val="26"/>
        </w:rPr>
        <w:t xml:space="preserve">3 </w:t>
      </w:r>
      <w:r w:rsidRPr="007623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Состав изделия</w:t>
      </w:r>
    </w:p>
    <w:p w14:paraId="707039E8" w14:textId="1205D4A9" w:rsidR="00AF16B7" w:rsidRPr="002B3BFE" w:rsidRDefault="002B3BFE" w:rsidP="005924FF">
      <w:pPr>
        <w:spacing w:after="0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</w:t>
      </w:r>
      <w:r w:rsidRPr="002B3BF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Датчик-реле 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имеет моноблочную конструкцию</w:t>
      </w:r>
      <w:r w:rsidR="00BA0919">
        <w:rPr>
          <w:rFonts w:ascii="Times New Roman" w:hAnsi="Times New Roman" w:cs="Times New Roman"/>
          <w:bCs/>
          <w:spacing w:val="20"/>
          <w:sz w:val="26"/>
          <w:szCs w:val="26"/>
        </w:rPr>
        <w:t>.</w:t>
      </w:r>
    </w:p>
    <w:p w14:paraId="78E3AE27" w14:textId="4AA21E34" w:rsidR="00635033" w:rsidRDefault="00635033" w:rsidP="00203ECB">
      <w:pPr>
        <w:pStyle w:val="a3"/>
        <w:spacing w:after="0"/>
        <w:ind w:left="0" w:right="-21"/>
        <w:rPr>
          <w:rFonts w:ascii="Times New Roman" w:hAnsi="Times New Roman" w:cs="Times New Roman"/>
          <w:spacing w:val="20"/>
          <w:sz w:val="26"/>
          <w:szCs w:val="26"/>
        </w:rPr>
      </w:pPr>
      <w:bookmarkStart w:id="7" w:name="_Hlk31264670"/>
    </w:p>
    <w:p w14:paraId="68A4D136" w14:textId="51B7D1EC" w:rsidR="00635033" w:rsidRPr="007623FC" w:rsidRDefault="00635033" w:rsidP="007623FC">
      <w:pPr>
        <w:spacing w:after="0" w:line="240" w:lineRule="auto"/>
        <w:ind w:right="-21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635033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    </w:t>
      </w:r>
      <w:r w:rsidR="002B3BFE">
        <w:rPr>
          <w:rFonts w:ascii="Times New Roman" w:hAnsi="Times New Roman" w:cs="Times New Roman"/>
          <w:b/>
          <w:bCs/>
          <w:spacing w:val="20"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4 </w:t>
      </w:r>
      <w:r w:rsidRPr="007623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Устройство и работа</w:t>
      </w:r>
      <w:r>
        <w:t xml:space="preserve">  </w:t>
      </w:r>
    </w:p>
    <w:p w14:paraId="123E1302" w14:textId="0A522A8B" w:rsidR="00635033" w:rsidRPr="00032DEA" w:rsidRDefault="00635033" w:rsidP="0003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="00F34494"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Датчик-реле (рисунок Б.1) состоит из поплавка 16, фланца 12 с приваренным к нему сильфоном 15, корпуса 11, внутри которого расположен микропереключатель 5. Корпус закрывается крышками 1,</w:t>
      </w:r>
      <w:r w:rsid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34494"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</w:t>
      </w:r>
    </w:p>
    <w:p w14:paraId="08F2A5BD" w14:textId="15F7CA79" w:rsidR="00F34494" w:rsidRPr="00032DEA" w:rsidRDefault="00F34494" w:rsidP="0003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На </w:t>
      </w:r>
      <w:r w:rsidR="003805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корпус крепится </w:t>
      </w: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штепсельный разъем 19. Уплотнение корпуса с крышками, а также с фланцем обеспечивается прокладками 3,7,13. </w:t>
      </w:r>
      <w:r w:rsidR="00D92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Соединение </w:t>
      </w: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разъема с корпусом уплотняется прокладкой 18.</w:t>
      </w:r>
    </w:p>
    <w:p w14:paraId="509DBD6E" w14:textId="1C8A9BA7" w:rsidR="00F34494" w:rsidRPr="00032DEA" w:rsidRDefault="00F34494" w:rsidP="0003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Датчик-реле имеет стопорное устройство для фиксации поплавка при транспортировке прибора. Стопорное устройство имеет два фиксированных положения:</w:t>
      </w:r>
    </w:p>
    <w:p w14:paraId="07FD943A" w14:textId="0C821270" w:rsidR="00F34494" w:rsidRPr="00032DEA" w:rsidRDefault="00F34494" w:rsidP="0003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- для транспортирования;</w:t>
      </w:r>
    </w:p>
    <w:p w14:paraId="53E4889A" w14:textId="3BD1156A" w:rsidR="00F34494" w:rsidRPr="00032DEA" w:rsidRDefault="00F34494" w:rsidP="0003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- для эксплуатации.</w:t>
      </w:r>
    </w:p>
    <w:p w14:paraId="5F2F6942" w14:textId="7E3AFEA8" w:rsidR="00F34494" w:rsidRPr="00032DEA" w:rsidRDefault="00F34494" w:rsidP="0003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Для того, чтобы перевести стопорное устройство из одного положения в другое, достаточно повернуть на 180° винт 4. При повороте винт перемещается относительно корпуса 11, поджимая (или освобождая) рычаг 14 поплавка 16 к кронштейну 9.</w:t>
      </w:r>
    </w:p>
    <w:p w14:paraId="094F682F" w14:textId="750A1213" w:rsidR="00F34494" w:rsidRPr="00032DEA" w:rsidRDefault="00F34494" w:rsidP="00032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Для заземления прибора</w:t>
      </w:r>
      <w:r w:rsidR="00032DEA"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</w:t>
      </w:r>
      <w:proofErr w:type="gramStart"/>
      <w:r w:rsidR="00032DEA"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эксплуатации </w:t>
      </w: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предусмотрен</w:t>
      </w:r>
      <w:proofErr w:type="gramEnd"/>
      <w:r w:rsidR="00032DEA"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винт заземления 20.</w:t>
      </w:r>
    </w:p>
    <w:p w14:paraId="2DD72BDF" w14:textId="4D8B0134" w:rsidR="007623FC" w:rsidRPr="007623FC" w:rsidRDefault="00032DEA" w:rsidP="0076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32D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Принцип работы датчика-реле основан на изменении положения поплавка под воздействием выталкивающей силы контролируемой среды. Поплавок при своем перемещении рычагом 14 воздействует на переключатель 5, включенный в электрические цепи сигнальных и пусковых устройств.</w:t>
      </w:r>
    </w:p>
    <w:p w14:paraId="30E9896D" w14:textId="326E1AE8" w:rsidR="000B2C4D" w:rsidRPr="000B2C4D" w:rsidRDefault="00635033" w:rsidP="007623FC">
      <w:pPr>
        <w:tabs>
          <w:tab w:val="center" w:pos="674"/>
          <w:tab w:val="center" w:pos="2930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C4D">
        <w:rPr>
          <w:sz w:val="26"/>
          <w:szCs w:val="26"/>
        </w:rPr>
        <w:t xml:space="preserve"> </w:t>
      </w:r>
      <w:r w:rsidR="000B2C4D" w:rsidRPr="000B2C4D">
        <w:rPr>
          <w:sz w:val="26"/>
          <w:szCs w:val="26"/>
        </w:rPr>
        <w:t xml:space="preserve">      </w:t>
      </w:r>
      <w:r w:rsidR="000B2C4D" w:rsidRPr="000B2C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2B3BFE" w:rsidRPr="002B3BF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1.5</w:t>
      </w:r>
      <w:r w:rsidR="000B2C4D" w:rsidRPr="000B2C4D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  </w:t>
      </w:r>
      <w:r w:rsidR="000B2C4D" w:rsidRPr="000B2C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Маркировка</w:t>
      </w:r>
      <w:proofErr w:type="gramEnd"/>
      <w:r w:rsidR="000B2C4D" w:rsidRPr="000B2C4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A49EC7F" w14:textId="5FD454E7" w:rsidR="000B2C4D" w:rsidRPr="000B2C4D" w:rsidRDefault="000B2C4D" w:rsidP="00C1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F16B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Маркировка изделия выполняется  в соответствии с Техническим Регламентом ТР ТС 012/2011 и </w:t>
      </w:r>
      <w:r w:rsidRPr="000B2C4D">
        <w:rPr>
          <w:rFonts w:ascii="Times New Roman" w:eastAsia="Times New Roman" w:hAnsi="Times New Roman" w:cs="Times New Roman"/>
          <w:color w:val="2D2D2D"/>
          <w:spacing w:val="2"/>
          <w:kern w:val="36"/>
          <w:sz w:val="26"/>
          <w:szCs w:val="26"/>
        </w:rPr>
        <w:t xml:space="preserve">ГОСТ 31610.0-2014 (IEC 60079-0:2011) </w:t>
      </w: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способом лазерной гравировки, обеспечивающим сохранность и четкость изображения в течение всего срока службы изделия в условиях, для которых оно предназначено. </w:t>
      </w:r>
    </w:p>
    <w:p w14:paraId="3663E9C4" w14:textId="38486D04" w:rsidR="00AF16B7" w:rsidRPr="000B2C4D" w:rsidRDefault="000B2C4D" w:rsidP="000B2C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C45066" w14:textId="26709969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         Маркировка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датчика-реле </w:t>
      </w:r>
      <w:r w:rsidRPr="000B2C4D">
        <w:rPr>
          <w:rFonts w:ascii="Times New Roman" w:eastAsia="Times New Roman" w:hAnsi="Times New Roman" w:cs="Times New Roman"/>
          <w:sz w:val="26"/>
          <w:szCs w:val="26"/>
        </w:rPr>
        <w:t>содержит следующие данные:</w:t>
      </w:r>
    </w:p>
    <w:p w14:paraId="2B4D4C4C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•        наименование или товарный знак завода-изготовителя;</w:t>
      </w:r>
    </w:p>
    <w:p w14:paraId="4F74C105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•        </w:t>
      </w:r>
      <w:proofErr w:type="gramStart"/>
      <w:r w:rsidRPr="000B2C4D">
        <w:rPr>
          <w:rFonts w:ascii="Times New Roman" w:eastAsia="Times New Roman" w:hAnsi="Times New Roman" w:cs="Times New Roman"/>
          <w:sz w:val="26"/>
          <w:szCs w:val="26"/>
        </w:rPr>
        <w:t>наименование  изделия</w:t>
      </w:r>
      <w:proofErr w:type="gramEnd"/>
      <w:r w:rsidRPr="000B2C4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1DCC9C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•        единый знак ЕАС обращения продукции на рынке государств-членов союза;</w:t>
      </w:r>
    </w:p>
    <w:p w14:paraId="0B3F56D0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•        специальный знак </w:t>
      </w:r>
      <w:proofErr w:type="spellStart"/>
      <w:r w:rsidRPr="000B2C4D">
        <w:rPr>
          <w:rFonts w:ascii="Times New Roman" w:eastAsia="Times New Roman" w:hAnsi="Times New Roman" w:cs="Times New Roman"/>
          <w:sz w:val="26"/>
          <w:szCs w:val="26"/>
        </w:rPr>
        <w:t>Ех</w:t>
      </w:r>
      <w:proofErr w:type="spellEnd"/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 взрывобезопасности (Приложение 2 к ТР ТС 012/2011);</w:t>
      </w:r>
    </w:p>
    <w:p w14:paraId="17F230BF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bookmarkStart w:id="8" w:name="_Hlk23171416"/>
      <w:r w:rsidRPr="000B2C4D">
        <w:rPr>
          <w:rFonts w:ascii="Times New Roman" w:eastAsia="Times New Roman" w:hAnsi="Times New Roman" w:cs="Times New Roman"/>
          <w:sz w:val="26"/>
          <w:szCs w:val="26"/>
        </w:rPr>
        <w:lastRenderedPageBreak/>
        <w:t>•</w:t>
      </w:r>
      <w:bookmarkEnd w:id="8"/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        маркировку взрывозащиты;</w:t>
      </w:r>
    </w:p>
    <w:p w14:paraId="4144D84B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•        номер сертификата соответствия;</w:t>
      </w:r>
    </w:p>
    <w:p w14:paraId="092A84F9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•        код степени защиты от внешних воздействий IP по ГОСТ 14254;</w:t>
      </w:r>
    </w:p>
    <w:p w14:paraId="3F3C0220" w14:textId="0D17AEE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•        </w:t>
      </w:r>
      <w:r w:rsidR="00595D14">
        <w:rPr>
          <w:rFonts w:ascii="Times New Roman" w:eastAsia="Times New Roman" w:hAnsi="Times New Roman" w:cs="Times New Roman"/>
          <w:sz w:val="26"/>
          <w:szCs w:val="26"/>
        </w:rPr>
        <w:t>максимальное напряжение сети</w:t>
      </w:r>
      <w:r w:rsidRPr="000B2C4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C2A4BE8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•        температурный диапазон окружающей среды;</w:t>
      </w:r>
    </w:p>
    <w:p w14:paraId="7DAEEBA7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•        дату изготовления;</w:t>
      </w:r>
    </w:p>
    <w:p w14:paraId="3A9366EC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•        заводской № __;</w:t>
      </w:r>
    </w:p>
    <w:p w14:paraId="43E02BF3" w14:textId="77777777" w:rsidR="000B2C4D" w:rsidRPr="00595D14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95D14">
        <w:rPr>
          <w:rFonts w:ascii="Times New Roman" w:eastAsia="Times New Roman" w:hAnsi="Times New Roman" w:cs="Times New Roman"/>
          <w:sz w:val="26"/>
          <w:szCs w:val="26"/>
        </w:rPr>
        <w:t xml:space="preserve">•        </w:t>
      </w:r>
      <w:proofErr w:type="gramStart"/>
      <w:r w:rsidRPr="00595D14">
        <w:rPr>
          <w:rFonts w:ascii="Times New Roman" w:eastAsia="Times New Roman" w:hAnsi="Times New Roman" w:cs="Times New Roman"/>
          <w:sz w:val="26"/>
          <w:szCs w:val="26"/>
        </w:rPr>
        <w:t>знак  «</w:t>
      </w:r>
      <w:proofErr w:type="gramEnd"/>
      <w:r w:rsidRPr="00595D14">
        <w:rPr>
          <w:rFonts w:ascii="Times New Roman" w:eastAsia="Times New Roman" w:hAnsi="Times New Roman" w:cs="Times New Roman"/>
          <w:sz w:val="26"/>
          <w:szCs w:val="26"/>
        </w:rPr>
        <w:t>опасно высокое напряжение»;</w:t>
      </w:r>
    </w:p>
    <w:p w14:paraId="0A02D64F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lk23171771"/>
      <w:r w:rsidRPr="00595D14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bookmarkEnd w:id="9"/>
      <w:r w:rsidRPr="00595D14">
        <w:rPr>
          <w:rFonts w:ascii="Times New Roman" w:eastAsia="Times New Roman" w:hAnsi="Times New Roman" w:cs="Times New Roman"/>
          <w:sz w:val="26"/>
          <w:szCs w:val="26"/>
        </w:rPr>
        <w:t xml:space="preserve">       предупреждающая надпись «открывать отключив от сети»</w:t>
      </w:r>
    </w:p>
    <w:p w14:paraId="29E43DB0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341F4A20" w14:textId="77777777" w:rsidR="000B2C4D" w:rsidRPr="000B2C4D" w:rsidRDefault="000B2C4D" w:rsidP="000B2C4D">
      <w:pPr>
        <w:spacing w:after="16" w:line="240" w:lineRule="auto"/>
        <w:ind w:left="112" w:right="132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color w:val="000000"/>
          <w:sz w:val="26"/>
          <w:szCs w:val="26"/>
        </w:rPr>
        <w:t>Обозначение знака наружного заземления выполняется согласно ГОСТ 21130</w:t>
      </w:r>
      <w:r w:rsidRPr="000B2C4D">
        <w:rPr>
          <w:rFonts w:ascii="Times New Roman" w:eastAsia="Times New Roman" w:hAnsi="Times New Roman" w:cs="Times New Roman"/>
          <w:color w:val="000000"/>
          <w:sz w:val="26"/>
          <w:szCs w:val="26"/>
        </w:rPr>
        <w:noBreakHyphen/>
        <w:t xml:space="preserve">75. </w:t>
      </w:r>
    </w:p>
    <w:p w14:paraId="58D9402C" w14:textId="47D6B773" w:rsidR="00635033" w:rsidRDefault="000B2C4D" w:rsidP="00AF16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        Транспортная маркировка груза должна содержать основные, дополнительные и информационные надписи в соответствии с конструкторской документацией и ГОСТ 14192.</w:t>
      </w:r>
    </w:p>
    <w:p w14:paraId="13489CC2" w14:textId="77777777" w:rsidR="00AF16B7" w:rsidRPr="00AF16B7" w:rsidRDefault="00AF16B7" w:rsidP="00AF16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7"/>
    <w:p w14:paraId="02B76F2B" w14:textId="61855371" w:rsidR="000B2C4D" w:rsidRPr="000B2C4D" w:rsidRDefault="00AF16B7" w:rsidP="000B2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595D1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1.6 </w:t>
      </w:r>
      <w:r w:rsidR="00595D14" w:rsidRPr="000B2C4D">
        <w:rPr>
          <w:rFonts w:ascii="Times New Roman" w:eastAsia="Times New Roman" w:hAnsi="Times New Roman" w:cs="Times New Roman"/>
          <w:b/>
          <w:bCs/>
          <w:sz w:val="26"/>
          <w:szCs w:val="26"/>
        </w:rPr>
        <w:t>Упаковка</w:t>
      </w:r>
    </w:p>
    <w:p w14:paraId="52307938" w14:textId="77777777" w:rsidR="000B2C4D" w:rsidRPr="000B2C4D" w:rsidRDefault="000B2C4D" w:rsidP="000B2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8A746D1" w14:textId="3AC1DD09" w:rsidR="000B2C4D" w:rsidRPr="000B2C4D" w:rsidRDefault="000B2C4D" w:rsidP="00C1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92AB8">
        <w:rPr>
          <w:rFonts w:ascii="Times New Roman" w:eastAsia="Times New Roman" w:hAnsi="Times New Roman" w:cs="Times New Roman"/>
          <w:sz w:val="26"/>
          <w:szCs w:val="26"/>
        </w:rPr>
        <w:t>Датчик-</w:t>
      </w:r>
      <w:r w:rsidR="00595D14">
        <w:rPr>
          <w:rFonts w:ascii="Times New Roman" w:eastAsia="Times New Roman" w:hAnsi="Times New Roman" w:cs="Times New Roman"/>
          <w:sz w:val="26"/>
          <w:szCs w:val="26"/>
        </w:rPr>
        <w:t xml:space="preserve">реле </w:t>
      </w:r>
      <w:r w:rsidR="00595D14" w:rsidRPr="000B2C4D">
        <w:rPr>
          <w:rFonts w:ascii="Times New Roman" w:eastAsia="Times New Roman" w:hAnsi="Times New Roman" w:cs="Times New Roman"/>
          <w:sz w:val="26"/>
          <w:szCs w:val="26"/>
        </w:rPr>
        <w:t>упаковывается</w:t>
      </w: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 согласно внутренним регламентам и стандартам</w:t>
      </w:r>
    </w:p>
    <w:p w14:paraId="345498DE" w14:textId="77777777" w:rsidR="000B2C4D" w:rsidRPr="000B2C4D" w:rsidRDefault="000B2C4D" w:rsidP="00C1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завода-изготовителя, а также по спецзаказу клиента.</w:t>
      </w:r>
    </w:p>
    <w:p w14:paraId="2C79476E" w14:textId="750CC21C" w:rsidR="000B2C4D" w:rsidRPr="000B2C4D" w:rsidRDefault="000B2C4D" w:rsidP="00C1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 xml:space="preserve">       Перед упаковыванием в каждый ящик с </w:t>
      </w:r>
      <w:r w:rsidR="00595D14">
        <w:rPr>
          <w:rFonts w:ascii="Times New Roman" w:eastAsia="Times New Roman" w:hAnsi="Times New Roman" w:cs="Times New Roman"/>
          <w:sz w:val="26"/>
          <w:szCs w:val="26"/>
        </w:rPr>
        <w:t xml:space="preserve">прибором </w:t>
      </w:r>
      <w:r w:rsidR="00595D14" w:rsidRPr="000B2C4D">
        <w:rPr>
          <w:rFonts w:ascii="Times New Roman" w:eastAsia="Times New Roman" w:hAnsi="Times New Roman" w:cs="Times New Roman"/>
          <w:sz w:val="26"/>
          <w:szCs w:val="26"/>
        </w:rPr>
        <w:t>вкладывается</w:t>
      </w:r>
    </w:p>
    <w:p w14:paraId="43B60514" w14:textId="77777777" w:rsidR="000B2C4D" w:rsidRPr="000B2C4D" w:rsidRDefault="000B2C4D" w:rsidP="00C1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упаковочный лист, содержащий:</w:t>
      </w:r>
    </w:p>
    <w:p w14:paraId="38ED99FF" w14:textId="77777777" w:rsidR="000B2C4D" w:rsidRPr="000B2C4D" w:rsidRDefault="000B2C4D" w:rsidP="007623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399B4A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- наименование предприятия-изготовителя или его товарный знак;</w:t>
      </w:r>
    </w:p>
    <w:p w14:paraId="53071C94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- наименование и обозначение изделия;</w:t>
      </w:r>
    </w:p>
    <w:p w14:paraId="52E04A88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- количество изделий;</w:t>
      </w:r>
    </w:p>
    <w:p w14:paraId="01982B69" w14:textId="77777777" w:rsidR="000B2C4D" w:rsidRPr="000B2C4D" w:rsidRDefault="000B2C4D" w:rsidP="000B2C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B2C4D">
        <w:rPr>
          <w:rFonts w:ascii="Times New Roman" w:eastAsia="Times New Roman" w:hAnsi="Times New Roman" w:cs="Times New Roman"/>
          <w:sz w:val="26"/>
          <w:szCs w:val="26"/>
        </w:rPr>
        <w:t>- дату упаковывания;</w:t>
      </w:r>
    </w:p>
    <w:p w14:paraId="230D559B" w14:textId="7617C77B" w:rsidR="0069589F" w:rsidRPr="00001551" w:rsidRDefault="0069589F" w:rsidP="003B1434">
      <w:pPr>
        <w:spacing w:after="0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14:paraId="1D87A6ED" w14:textId="2C30C5DD" w:rsidR="00001551" w:rsidRPr="007623FC" w:rsidRDefault="00001551" w:rsidP="00AF16B7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623FC"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 </w:t>
      </w:r>
      <w:r w:rsidR="002B3BFE" w:rsidRPr="007623FC">
        <w:rPr>
          <w:rFonts w:ascii="Times New Roman" w:hAnsi="Times New Roman" w:cs="Times New Roman"/>
          <w:b/>
          <w:spacing w:val="20"/>
          <w:sz w:val="26"/>
          <w:szCs w:val="26"/>
        </w:rPr>
        <w:t>2</w:t>
      </w:r>
      <w:r w:rsidRPr="007623FC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Pr="007A2898">
        <w:rPr>
          <w:rFonts w:ascii="Times New Roman" w:eastAsia="Times New Roman" w:hAnsi="Times New Roman" w:cs="Times New Roman"/>
          <w:b/>
          <w:sz w:val="26"/>
          <w:szCs w:val="26"/>
        </w:rPr>
        <w:t>Использование по назначению</w:t>
      </w:r>
    </w:p>
    <w:p w14:paraId="5F8A8C46" w14:textId="77777777" w:rsidR="00AF16B7" w:rsidRPr="007623FC" w:rsidRDefault="00AF16B7" w:rsidP="00AF16B7">
      <w:pPr>
        <w:spacing w:after="0" w:line="24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14:paraId="094CC2E2" w14:textId="7ADD92FA" w:rsidR="00521449" w:rsidRPr="007623FC" w:rsidRDefault="00001551" w:rsidP="003B143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23FC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     </w:t>
      </w:r>
      <w:r w:rsidR="00DC0073" w:rsidRPr="007623FC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 </w:t>
      </w:r>
      <w:r w:rsidR="002B3BFE" w:rsidRPr="007623FC">
        <w:rPr>
          <w:rFonts w:ascii="Times New Roman" w:hAnsi="Times New Roman" w:cs="Times New Roman"/>
          <w:b/>
          <w:spacing w:val="20"/>
          <w:sz w:val="26"/>
          <w:szCs w:val="26"/>
        </w:rPr>
        <w:t>2</w:t>
      </w:r>
      <w:r w:rsidRPr="007623FC">
        <w:rPr>
          <w:rFonts w:ascii="Times New Roman" w:hAnsi="Times New Roman" w:cs="Times New Roman"/>
          <w:b/>
          <w:spacing w:val="20"/>
          <w:sz w:val="26"/>
          <w:szCs w:val="26"/>
        </w:rPr>
        <w:t xml:space="preserve">.1 </w:t>
      </w:r>
      <w:proofErr w:type="gramStart"/>
      <w:r w:rsidRPr="007623FC">
        <w:rPr>
          <w:rFonts w:ascii="Times New Roman" w:eastAsia="Times New Roman" w:hAnsi="Times New Roman" w:cs="Times New Roman"/>
          <w:b/>
          <w:sz w:val="26"/>
          <w:szCs w:val="26"/>
        </w:rPr>
        <w:t xml:space="preserve">Эксплуатационные </w:t>
      </w:r>
      <w:r w:rsidR="000B2C4D" w:rsidRPr="007623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623FC">
        <w:rPr>
          <w:rFonts w:ascii="Times New Roman" w:eastAsia="Times New Roman" w:hAnsi="Times New Roman" w:cs="Times New Roman"/>
          <w:b/>
          <w:sz w:val="26"/>
          <w:szCs w:val="26"/>
        </w:rPr>
        <w:t>ограничения</w:t>
      </w:r>
      <w:proofErr w:type="gramEnd"/>
    </w:p>
    <w:p w14:paraId="3CB6C2B1" w14:textId="59A7415A" w:rsidR="00001551" w:rsidRPr="007623FC" w:rsidRDefault="00001551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Запрещается превышать эксплуатационные параметры, указанные в таблице 1,2,3.</w:t>
      </w:r>
    </w:p>
    <w:p w14:paraId="4A57C6A8" w14:textId="11C2E650" w:rsidR="00001551" w:rsidRPr="007623FC" w:rsidRDefault="00001551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Hlk40428242"/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Превышение максимальных значений технологических параметров может повлечь за собой выход из строя датчика-реле уровня и привести к возникновению аварийной ситуации с опасностью для здоровья и жизни обслуживающего персонала, загрязнения окружающей среды и материального ущерба.</w:t>
      </w:r>
    </w:p>
    <w:p w14:paraId="0633DB92" w14:textId="1868CE3C" w:rsidR="00001551" w:rsidRDefault="00DC0073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_Hlk40428277"/>
      <w:bookmarkEnd w:id="10"/>
      <w:r w:rsidRPr="007623F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B3BFE" w:rsidRPr="007623FC">
        <w:rPr>
          <w:rFonts w:ascii="Times New Roman" w:eastAsia="Times New Roman" w:hAnsi="Times New Roman" w:cs="Times New Roman"/>
          <w:sz w:val="26"/>
          <w:szCs w:val="26"/>
        </w:rPr>
        <w:t>Монтаж и эксплуатация</w:t>
      </w:r>
      <w:r w:rsidR="00D23733">
        <w:rPr>
          <w:rFonts w:ascii="Times New Roman" w:eastAsia="Times New Roman" w:hAnsi="Times New Roman" w:cs="Times New Roman"/>
          <w:sz w:val="26"/>
          <w:szCs w:val="26"/>
        </w:rPr>
        <w:t xml:space="preserve"> датчиков-</w:t>
      </w:r>
      <w:proofErr w:type="gramStart"/>
      <w:r w:rsidR="00D23733">
        <w:rPr>
          <w:rFonts w:ascii="Times New Roman" w:eastAsia="Times New Roman" w:hAnsi="Times New Roman" w:cs="Times New Roman"/>
          <w:sz w:val="26"/>
          <w:szCs w:val="26"/>
        </w:rPr>
        <w:t xml:space="preserve">реле </w:t>
      </w:r>
      <w:r w:rsidR="002B3BFE" w:rsidRPr="007623FC">
        <w:rPr>
          <w:rFonts w:ascii="Times New Roman" w:eastAsia="Times New Roman" w:hAnsi="Times New Roman" w:cs="Times New Roman"/>
          <w:sz w:val="26"/>
          <w:szCs w:val="26"/>
        </w:rPr>
        <w:t xml:space="preserve"> должны</w:t>
      </w:r>
      <w:proofErr w:type="gramEnd"/>
      <w:r w:rsidR="002B3BFE" w:rsidRPr="007623FC">
        <w:rPr>
          <w:rFonts w:ascii="Times New Roman" w:eastAsia="Times New Roman" w:hAnsi="Times New Roman" w:cs="Times New Roman"/>
          <w:sz w:val="26"/>
          <w:szCs w:val="26"/>
        </w:rPr>
        <w:t xml:space="preserve"> проводиться подготовленными специалистами, аттестованными и допущенными к работе в установленном порядке в соответствии с действующими на территории РФ и данного предприятия нормами и правилами</w:t>
      </w:r>
      <w:bookmarkEnd w:id="11"/>
      <w:r w:rsidR="007623FC" w:rsidRPr="007623F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D260E5A" w14:textId="77777777" w:rsidR="00D23733" w:rsidRPr="007623FC" w:rsidRDefault="00D23733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18463B" w14:textId="1D650AC9" w:rsidR="002B3BFE" w:rsidRPr="007623FC" w:rsidRDefault="002B3BFE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14:paraId="059F6AB9" w14:textId="20947462" w:rsidR="002B3BFE" w:rsidRDefault="002B3BFE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</w:t>
      </w:r>
      <w:r w:rsidR="00D23733" w:rsidRPr="007623FC">
        <w:rPr>
          <w:rFonts w:ascii="Times New Roman" w:eastAsia="Times New Roman" w:hAnsi="Times New Roman" w:cs="Times New Roman"/>
          <w:b/>
          <w:bCs/>
          <w:sz w:val="26"/>
          <w:szCs w:val="26"/>
        </w:rPr>
        <w:t>ВНИМАНИЕ!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Во избежание смятия чувствительного элемента (</w:t>
      </w:r>
      <w:r w:rsidR="00595D14" w:rsidRPr="007623FC">
        <w:rPr>
          <w:rFonts w:ascii="Times New Roman" w:eastAsia="ArialMT" w:hAnsi="Times New Roman" w:cs="Times New Roman"/>
          <w:sz w:val="26"/>
          <w:szCs w:val="26"/>
        </w:rPr>
        <w:t>сильфона) обращаться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с датчиком-реле следует ОСТОРОЖНО. 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Перемещение датчика-</w:t>
      </w:r>
      <w:r w:rsidR="00595D14"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реле необходимо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выполнять за корпус или соединительный фланец</w:t>
      </w:r>
      <w:r w:rsidR="001C6A9F"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3EDF9BD" w14:textId="6B92BD12" w:rsidR="00D23733" w:rsidRDefault="00D23733" w:rsidP="002B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76C4D94" w14:textId="10E9124A" w:rsidR="00D23733" w:rsidRDefault="00D23733" w:rsidP="002B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86F6D89" w14:textId="45C9F3A4" w:rsidR="00D23733" w:rsidRDefault="00D23733" w:rsidP="002B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F94B05E" w14:textId="363F0587" w:rsidR="00D23733" w:rsidRDefault="00D23733" w:rsidP="002B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C3DDCB" w14:textId="37206EBE" w:rsidR="00D23733" w:rsidRDefault="00D23733" w:rsidP="002B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2453920" w14:textId="77777777" w:rsidR="00D23733" w:rsidRPr="007623FC" w:rsidRDefault="00D23733" w:rsidP="002B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0256839" w14:textId="38AA4D0C" w:rsidR="00674F4A" w:rsidRPr="007623FC" w:rsidRDefault="00674F4A" w:rsidP="00674F4A">
      <w:pPr>
        <w:spacing w:after="16" w:line="240" w:lineRule="auto"/>
        <w:ind w:left="113" w:right="132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2.2 Подготовка изделия к использованию</w:t>
      </w:r>
    </w:p>
    <w:p w14:paraId="73DBA15E" w14:textId="07FDF043" w:rsidR="003F5A79" w:rsidRPr="007623FC" w:rsidRDefault="00674F4A" w:rsidP="00674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2.</w:t>
      </w:r>
      <w:r w:rsidRPr="007623FC">
        <w:rPr>
          <w:rFonts w:ascii="Times New Roman" w:eastAsia="ArialMT" w:hAnsi="Times New Roman" w:cs="Times New Roman"/>
          <w:sz w:val="26"/>
          <w:szCs w:val="26"/>
        </w:rPr>
        <w:t>2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.1 Меры безопасности.</w:t>
      </w:r>
    </w:p>
    <w:p w14:paraId="6495A501" w14:textId="2154D59F" w:rsidR="00001551" w:rsidRPr="007623FC" w:rsidRDefault="00001551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23FC"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монтаже, демонтаже и обслуживания датчика-реле во время эксплуатации необходимо соблюдать меры предосторожности от получения различных видов поражения в соответствии с правилами техники безопасности, установленными на объекте. </w:t>
      </w:r>
    </w:p>
    <w:p w14:paraId="4E93EAEF" w14:textId="06123DFE" w:rsidR="00641674" w:rsidRPr="007623FC" w:rsidRDefault="00641674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По способу защиты человека от поражения электрическим током датчик-реле удовлетворяет требованиям класса</w:t>
      </w:r>
      <w:r w:rsidR="00546868"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46868" w:rsidRPr="007623F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="00546868"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ГОСТ 12.2.007.0-75.</w:t>
      </w:r>
    </w:p>
    <w:p w14:paraId="04E0F991" w14:textId="228117BD" w:rsidR="007623FC" w:rsidRPr="004720AA" w:rsidRDefault="007623FC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7623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Датчик-реле не обладает способностью вызывать горение и самовоспламеняться.</w:t>
      </w:r>
    </w:p>
    <w:p w14:paraId="34EBBF3A" w14:textId="33E2B42C" w:rsidR="00674F4A" w:rsidRPr="007623FC" w:rsidRDefault="00674F4A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Монтаж, демонтаж, испытания и эксплуатация элементов </w:t>
      </w:r>
      <w:r w:rsidR="007623FC"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датчиков-реле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, работающих под давлением, должны соответствовать «</w:t>
      </w:r>
      <w:r w:rsidRPr="007623FC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Правилам промышленной безопасности опасных производственных объектов, на которых используется оборудование, работающее под избыточным давлением"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</w:p>
    <w:p w14:paraId="5313F51A" w14:textId="4D787FC8" w:rsidR="00674F4A" w:rsidRPr="007623FC" w:rsidRDefault="00674F4A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Монтаж, демонтаж, испытания и эксплуатация </w:t>
      </w:r>
      <w:r w:rsidR="007623FC"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датчика-реле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работающего во взрывоопасных зонах, следует проводить с соблюдением требований пожарной безопасности по ГОСТ </w:t>
      </w:r>
      <w:proofErr w:type="gramStart"/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12.1.004  и</w:t>
      </w:r>
      <w:proofErr w:type="gramEnd"/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электробезопасности по ГОСТ 12.1.019, а также </w:t>
      </w:r>
    </w:p>
    <w:p w14:paraId="2344DA24" w14:textId="5FABD5A2" w:rsidR="00674F4A" w:rsidRPr="004720AA" w:rsidRDefault="00674F4A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серии ГОСТ 31610(IEC 60079), ГОСТ 30852.13-2002 (МЭК 60079-14:1996) и гл. 7.3 ПУЭ.</w:t>
      </w:r>
    </w:p>
    <w:p w14:paraId="7973D767" w14:textId="33ABB3D9" w:rsidR="00001551" w:rsidRPr="007623FC" w:rsidRDefault="00001551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</w:t>
      </w:r>
      <w:r w:rsidR="001D78E0" w:rsidRPr="007623FC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Pr="007623FC">
        <w:rPr>
          <w:rFonts w:ascii="Times New Roman" w:eastAsia="ArialMT" w:hAnsi="Times New Roman" w:cs="Times New Roman"/>
          <w:sz w:val="26"/>
          <w:szCs w:val="26"/>
        </w:rPr>
        <w:t>При работе датчика-</w:t>
      </w:r>
      <w:proofErr w:type="gramStart"/>
      <w:r w:rsidRPr="007623FC">
        <w:rPr>
          <w:rFonts w:ascii="Times New Roman" w:eastAsia="ArialMT" w:hAnsi="Times New Roman" w:cs="Times New Roman"/>
          <w:sz w:val="26"/>
          <w:szCs w:val="26"/>
        </w:rPr>
        <w:t>реле  категорически</w:t>
      </w:r>
      <w:proofErr w:type="gramEnd"/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запрещается </w:t>
      </w:r>
      <w:r w:rsidR="001D78E0" w:rsidRPr="007623FC">
        <w:rPr>
          <w:rFonts w:ascii="Times New Roman" w:eastAsia="ArialMT" w:hAnsi="Times New Roman" w:cs="Times New Roman"/>
          <w:sz w:val="26"/>
          <w:szCs w:val="26"/>
        </w:rPr>
        <w:t>открывать крышку</w:t>
      </w:r>
      <w:r w:rsidRPr="007623FC">
        <w:rPr>
          <w:rFonts w:ascii="Times New Roman" w:eastAsia="ArialMT" w:hAnsi="Times New Roman" w:cs="Times New Roman"/>
          <w:sz w:val="26"/>
          <w:szCs w:val="26"/>
        </w:rPr>
        <w:t>.</w:t>
      </w:r>
    </w:p>
    <w:p w14:paraId="6C1B80A7" w14:textId="4BC6153A" w:rsidR="00001551" w:rsidRPr="007623FC" w:rsidRDefault="00001551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 При технических осмотрах, не связанных с проверкой исправности, необходимо отключать </w:t>
      </w:r>
      <w:r w:rsidR="001D78E0" w:rsidRPr="007623FC">
        <w:rPr>
          <w:rFonts w:ascii="Times New Roman" w:eastAsia="ArialMT" w:hAnsi="Times New Roman" w:cs="Times New Roman"/>
          <w:sz w:val="26"/>
          <w:szCs w:val="26"/>
        </w:rPr>
        <w:t>датчик-реле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от сети.</w:t>
      </w:r>
    </w:p>
    <w:p w14:paraId="6BDC044E" w14:textId="1B9D8C83" w:rsidR="00546868" w:rsidRPr="007623FC" w:rsidRDefault="00001551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При проверке работоспособности </w:t>
      </w:r>
      <w:r w:rsidR="001D78E0" w:rsidRPr="007623FC">
        <w:rPr>
          <w:rFonts w:ascii="Times New Roman" w:eastAsia="ArialMT" w:hAnsi="Times New Roman" w:cs="Times New Roman"/>
          <w:sz w:val="26"/>
          <w:szCs w:val="26"/>
        </w:rPr>
        <w:t>датчика-реле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необходимо </w:t>
      </w:r>
      <w:proofErr w:type="gramStart"/>
      <w:r w:rsidRPr="007623FC">
        <w:rPr>
          <w:rFonts w:ascii="Times New Roman" w:eastAsia="ArialMT" w:hAnsi="Times New Roman" w:cs="Times New Roman"/>
          <w:sz w:val="26"/>
          <w:szCs w:val="26"/>
        </w:rPr>
        <w:t>предусмотреть  блокировку</w:t>
      </w:r>
      <w:proofErr w:type="gramEnd"/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исполнительных механизмов.</w:t>
      </w:r>
    </w:p>
    <w:p w14:paraId="0BD40CB6" w14:textId="2987F350" w:rsidR="00546868" w:rsidRPr="007623FC" w:rsidRDefault="00546868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7623FC">
        <w:rPr>
          <w:rFonts w:ascii="Times New Roman" w:eastAsia="Times New Roman" w:hAnsi="Times New Roman" w:cs="Times New Roman"/>
          <w:color w:val="000000"/>
          <w:sz w:val="26"/>
          <w:szCs w:val="26"/>
        </w:rPr>
        <w:t>Все работы по монтажу датчика-реле должны быть завершены до его подключения.</w:t>
      </w:r>
    </w:p>
    <w:p w14:paraId="20E1EA2E" w14:textId="5F8E08B2" w:rsidR="001D78E0" w:rsidRPr="007623FC" w:rsidRDefault="00546868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674F4A" w:rsidRPr="007623FC">
        <w:rPr>
          <w:rFonts w:ascii="Times New Roman" w:eastAsia="ArialMT" w:hAnsi="Times New Roman" w:cs="Times New Roman"/>
          <w:sz w:val="26"/>
          <w:szCs w:val="26"/>
        </w:rPr>
        <w:t xml:space="preserve">      </w:t>
      </w:r>
    </w:p>
    <w:p w14:paraId="3DDB01B4" w14:textId="058109E3" w:rsidR="001D78E0" w:rsidRPr="007623FC" w:rsidRDefault="001D78E0" w:rsidP="001D78E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 </w:t>
      </w:r>
      <w:proofErr w:type="gramStart"/>
      <w:r w:rsidR="00435DD2" w:rsidRPr="007623FC">
        <w:rPr>
          <w:rFonts w:ascii="Times New Roman" w:eastAsia="ArialMT" w:hAnsi="Times New Roman" w:cs="Times New Roman"/>
          <w:sz w:val="26"/>
          <w:szCs w:val="26"/>
        </w:rPr>
        <w:t xml:space="preserve">2.2.2 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="00674F4A" w:rsidRPr="007623FC">
        <w:rPr>
          <w:rFonts w:ascii="Times New Roman" w:eastAsia="ArialMT" w:hAnsi="Times New Roman" w:cs="Times New Roman"/>
          <w:sz w:val="26"/>
          <w:szCs w:val="26"/>
        </w:rPr>
        <w:t>Распаковка</w:t>
      </w:r>
      <w:proofErr w:type="gramEnd"/>
      <w:r w:rsidR="00674F4A" w:rsidRPr="007623FC">
        <w:rPr>
          <w:rFonts w:ascii="Times New Roman" w:eastAsia="ArialMT" w:hAnsi="Times New Roman" w:cs="Times New Roman"/>
          <w:sz w:val="26"/>
          <w:szCs w:val="26"/>
        </w:rPr>
        <w:t xml:space="preserve"> и входной контроль датчика-реле</w:t>
      </w:r>
    </w:p>
    <w:p w14:paraId="69C88D3B" w14:textId="30301E9F" w:rsidR="001D78E0" w:rsidRPr="007623FC" w:rsidRDefault="001D78E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При поступлении датчика-реле на объект необходимо:</w:t>
      </w:r>
    </w:p>
    <w:p w14:paraId="4DDF0399" w14:textId="77777777" w:rsidR="001D78E0" w:rsidRPr="007623FC" w:rsidRDefault="001D78E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- осмотреть упаковку и убедиться в её целостности;</w:t>
      </w:r>
    </w:p>
    <w:p w14:paraId="7F99E563" w14:textId="77777777" w:rsidR="001D78E0" w:rsidRPr="007623FC" w:rsidRDefault="001D78E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- вскрыть упаковку и проверить содержимое на соответствие комплекту   поставки;</w:t>
      </w:r>
    </w:p>
    <w:p w14:paraId="4E01FAE1" w14:textId="1E41703C" w:rsidR="001D78E0" w:rsidRPr="007623FC" w:rsidRDefault="001D78E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- тщательно осмотреть датчик-реле, убедиться в отсутствии повреждений</w:t>
      </w:r>
    </w:p>
    <w:p w14:paraId="3D026394" w14:textId="77777777" w:rsidR="001D78E0" w:rsidRPr="007623FC" w:rsidRDefault="001D78E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>лакокрасочного покрытия и механических повреждений прибора;</w:t>
      </w:r>
    </w:p>
    <w:p w14:paraId="1FB2F671" w14:textId="66F07D30" w:rsidR="001D78E0" w:rsidRPr="007623FC" w:rsidRDefault="001D78E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</w:t>
      </w:r>
      <w:bookmarkStart w:id="12" w:name="_Hlk40429558"/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- </w:t>
      </w:r>
      <w:bookmarkEnd w:id="12"/>
      <w:r w:rsidR="0054264C" w:rsidRPr="007623FC">
        <w:rPr>
          <w:rFonts w:ascii="Times New Roman" w:eastAsia="ArialMT" w:hAnsi="Times New Roman" w:cs="Times New Roman"/>
          <w:sz w:val="26"/>
          <w:szCs w:val="26"/>
        </w:rPr>
        <w:t>подготовить изделие к монтажу.</w:t>
      </w:r>
    </w:p>
    <w:p w14:paraId="7252E0A6" w14:textId="77777777" w:rsidR="0054264C" w:rsidRPr="007623FC" w:rsidRDefault="0054264C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</w:p>
    <w:p w14:paraId="10F5BEEC" w14:textId="21C060F6" w:rsidR="001D78E0" w:rsidRPr="007623FC" w:rsidRDefault="001D78E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  Для </w:t>
      </w:r>
      <w:r w:rsidR="0054264C" w:rsidRPr="007623FC">
        <w:rPr>
          <w:rFonts w:ascii="Times New Roman" w:eastAsia="ArialMT" w:hAnsi="Times New Roman" w:cs="Times New Roman"/>
          <w:sz w:val="26"/>
          <w:szCs w:val="26"/>
        </w:rPr>
        <w:t>подготовки датчика-реле к монтажу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необходимо:</w:t>
      </w:r>
    </w:p>
    <w:p w14:paraId="15D29722" w14:textId="4A67340C" w:rsidR="001D78E0" w:rsidRPr="007623FC" w:rsidRDefault="001D78E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- снять крышку 1</w:t>
      </w:r>
      <w:r w:rsidR="004720AA">
        <w:rPr>
          <w:rFonts w:ascii="Times New Roman" w:eastAsia="ArialMT" w:hAnsi="Times New Roman" w:cs="Times New Roman"/>
          <w:sz w:val="26"/>
          <w:szCs w:val="26"/>
        </w:rPr>
        <w:t xml:space="preserve"> (рисунок Б.1)</w:t>
      </w:r>
      <w:r w:rsidRPr="007623FC">
        <w:rPr>
          <w:rFonts w:ascii="Times New Roman" w:eastAsia="ArialMT" w:hAnsi="Times New Roman" w:cs="Times New Roman"/>
          <w:sz w:val="26"/>
          <w:szCs w:val="26"/>
        </w:rPr>
        <w:t>;</w:t>
      </w:r>
    </w:p>
    <w:p w14:paraId="63525EC3" w14:textId="4F4D3A8E" w:rsidR="001D78E0" w:rsidRPr="007623FC" w:rsidRDefault="001D78E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- </w:t>
      </w:r>
      <w:r w:rsidR="0035792E" w:rsidRPr="007623FC">
        <w:rPr>
          <w:rFonts w:ascii="Times New Roman" w:eastAsia="ArialMT" w:hAnsi="Times New Roman" w:cs="Times New Roman"/>
          <w:sz w:val="26"/>
          <w:szCs w:val="26"/>
        </w:rPr>
        <w:t xml:space="preserve">перевести винт 4 стопорного </w:t>
      </w:r>
      <w:proofErr w:type="gramStart"/>
      <w:r w:rsidR="0035792E" w:rsidRPr="007623FC">
        <w:rPr>
          <w:rFonts w:ascii="Times New Roman" w:eastAsia="ArialMT" w:hAnsi="Times New Roman" w:cs="Times New Roman"/>
          <w:sz w:val="26"/>
          <w:szCs w:val="26"/>
        </w:rPr>
        <w:t>устройства  из</w:t>
      </w:r>
      <w:proofErr w:type="gramEnd"/>
      <w:r w:rsidR="0035792E" w:rsidRPr="007623FC">
        <w:rPr>
          <w:rFonts w:ascii="Times New Roman" w:eastAsia="ArialMT" w:hAnsi="Times New Roman" w:cs="Times New Roman"/>
          <w:sz w:val="26"/>
          <w:szCs w:val="26"/>
        </w:rPr>
        <w:t xml:space="preserve"> положения для транспортировки в положение для эксплуатации, повернув его против часовой стрелки на 180° (метка на головке винта должна расположиться  против буквы «Э» на корпусе 11);</w:t>
      </w:r>
    </w:p>
    <w:p w14:paraId="60CC300D" w14:textId="002F77E4" w:rsidR="0035792E" w:rsidRPr="007623FC" w:rsidRDefault="0035792E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- проверить срабатывание контактов микропереключателя путём медленного подъема</w:t>
      </w:r>
      <w:r w:rsidR="00546868" w:rsidRPr="007623FC">
        <w:rPr>
          <w:rFonts w:ascii="Times New Roman" w:eastAsia="ArialMT" w:hAnsi="Times New Roman" w:cs="Times New Roman"/>
          <w:sz w:val="26"/>
          <w:szCs w:val="26"/>
        </w:rPr>
        <w:t xml:space="preserve"> и </w:t>
      </w:r>
      <w:proofErr w:type="gramStart"/>
      <w:r w:rsidR="00546868" w:rsidRPr="007623FC">
        <w:rPr>
          <w:rFonts w:ascii="Times New Roman" w:eastAsia="ArialMT" w:hAnsi="Times New Roman" w:cs="Times New Roman"/>
          <w:sz w:val="26"/>
          <w:szCs w:val="26"/>
        </w:rPr>
        <w:t xml:space="preserve">опускания 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поплавка</w:t>
      </w:r>
      <w:proofErr w:type="gramEnd"/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в вертикальной плоскости , проходящей через буквы «В» и «Н» на фланце 12 (в момент переключения должен быть слышен щелчок пружины микропереключателя)</w:t>
      </w:r>
      <w:r w:rsidR="0054264C" w:rsidRPr="007623FC">
        <w:rPr>
          <w:rFonts w:ascii="Times New Roman" w:eastAsia="ArialMT" w:hAnsi="Times New Roman" w:cs="Times New Roman"/>
          <w:sz w:val="26"/>
          <w:szCs w:val="26"/>
        </w:rPr>
        <w:t>;</w:t>
      </w:r>
    </w:p>
    <w:p w14:paraId="480661E5" w14:textId="5F743205" w:rsidR="0054264C" w:rsidRPr="007623FC" w:rsidRDefault="0054264C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     - закрепить крышку 1 на корпус, обеспечив уплотнение.      </w:t>
      </w:r>
    </w:p>
    <w:p w14:paraId="1D8AE892" w14:textId="6E574EFF" w:rsidR="0054264C" w:rsidRPr="007623FC" w:rsidRDefault="0054264C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</w:t>
      </w:r>
      <w:r w:rsidR="00546868" w:rsidRPr="007623FC">
        <w:rPr>
          <w:rFonts w:ascii="Times New Roman" w:eastAsia="ArialMT" w:hAnsi="Times New Roman" w:cs="Times New Roman"/>
          <w:sz w:val="26"/>
          <w:szCs w:val="26"/>
        </w:rPr>
        <w:t xml:space="preserve">     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При отсутствии щелчка</w:t>
      </w:r>
      <w:r w:rsidR="00674F4A" w:rsidRPr="007623FC">
        <w:rPr>
          <w:rFonts w:ascii="Times New Roman" w:eastAsia="ArialMT" w:hAnsi="Times New Roman" w:cs="Times New Roman"/>
          <w:sz w:val="26"/>
          <w:szCs w:val="26"/>
        </w:rPr>
        <w:t xml:space="preserve"> </w:t>
      </w:r>
      <w:proofErr w:type="gramStart"/>
      <w:r w:rsidR="00674F4A" w:rsidRPr="007623FC">
        <w:rPr>
          <w:rFonts w:ascii="Times New Roman" w:eastAsia="ArialMT" w:hAnsi="Times New Roman" w:cs="Times New Roman"/>
          <w:sz w:val="26"/>
          <w:szCs w:val="26"/>
        </w:rPr>
        <w:t>пружины</w:t>
      </w:r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 связаться</w:t>
      </w:r>
      <w:proofErr w:type="gramEnd"/>
      <w:r w:rsidRPr="007623FC">
        <w:rPr>
          <w:rFonts w:ascii="Times New Roman" w:eastAsia="ArialMT" w:hAnsi="Times New Roman" w:cs="Times New Roman"/>
          <w:sz w:val="26"/>
          <w:szCs w:val="26"/>
        </w:rPr>
        <w:t xml:space="preserve"> с производителем.</w:t>
      </w:r>
    </w:p>
    <w:p w14:paraId="61DF7189" w14:textId="45457679" w:rsidR="0054264C" w:rsidRDefault="0054264C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</w:p>
    <w:p w14:paraId="14DEC69E" w14:textId="417659E4" w:rsidR="007623FC" w:rsidRDefault="007623FC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</w:p>
    <w:p w14:paraId="74634608" w14:textId="1F82A8AE" w:rsidR="007623FC" w:rsidRDefault="007623FC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</w:p>
    <w:p w14:paraId="728DD3C7" w14:textId="46027ED1" w:rsidR="007623FC" w:rsidRDefault="007623FC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</w:p>
    <w:p w14:paraId="68C7E5C6" w14:textId="77777777" w:rsidR="007623FC" w:rsidRPr="001F62BD" w:rsidRDefault="007623FC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</w:p>
    <w:p w14:paraId="70D535F1" w14:textId="6ABF2AF8" w:rsidR="00435DD2" w:rsidRPr="004720AA" w:rsidRDefault="0054264C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 </w:t>
      </w:r>
      <w:r w:rsidR="00435DD2" w:rsidRPr="004720AA">
        <w:rPr>
          <w:rFonts w:ascii="Times New Roman" w:eastAsia="Times New Roman" w:hAnsi="Times New Roman" w:cs="Times New Roman"/>
          <w:b/>
          <w:bCs/>
          <w:sz w:val="26"/>
          <w:szCs w:val="26"/>
        </w:rPr>
        <w:t>2.3 Использование изделия</w:t>
      </w:r>
    </w:p>
    <w:p w14:paraId="0B500846" w14:textId="2513DA9B" w:rsidR="0054264C" w:rsidRPr="00FF29FC" w:rsidRDefault="00435DD2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 </w:t>
      </w:r>
      <w:proofErr w:type="gramStart"/>
      <w:r w:rsidRPr="00FF29FC">
        <w:rPr>
          <w:rFonts w:ascii="Times New Roman" w:eastAsia="ArialMT" w:hAnsi="Times New Roman" w:cs="Times New Roman"/>
          <w:sz w:val="26"/>
          <w:szCs w:val="26"/>
        </w:rPr>
        <w:t xml:space="preserve">2.3.1 </w:t>
      </w:r>
      <w:r w:rsidR="0054264C" w:rsidRPr="00FF29FC">
        <w:rPr>
          <w:rFonts w:ascii="Times New Roman" w:eastAsia="ArialMT" w:hAnsi="Times New Roman" w:cs="Times New Roman"/>
          <w:sz w:val="26"/>
          <w:szCs w:val="26"/>
        </w:rPr>
        <w:t xml:space="preserve"> Монтаж</w:t>
      </w:r>
      <w:proofErr w:type="gramEnd"/>
      <w:r w:rsidR="0054264C" w:rsidRPr="00FF29FC">
        <w:rPr>
          <w:rFonts w:ascii="Times New Roman" w:eastAsia="ArialMT" w:hAnsi="Times New Roman" w:cs="Times New Roman"/>
          <w:sz w:val="26"/>
          <w:szCs w:val="26"/>
        </w:rPr>
        <w:t xml:space="preserve"> и подключение на объекте</w:t>
      </w:r>
    </w:p>
    <w:p w14:paraId="317B0826" w14:textId="4F33B07D" w:rsidR="003B0B2F" w:rsidRPr="004720AA" w:rsidRDefault="008E683D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 Датчик устанавливается на резервуаре так, чтобы фланец прибора был в вертикальном положении</w:t>
      </w:r>
      <w:r w:rsidR="003B0B2F" w:rsidRPr="004720AA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с отклонением от вертикали не более </w:t>
      </w:r>
      <w:r w:rsidRPr="004720AA">
        <w:rPr>
          <w:rFonts w:ascii="Times New Roman" w:eastAsia="ArialMT" w:hAnsi="Times New Roman" w:cs="Times New Roman"/>
          <w:sz w:val="26"/>
          <w:szCs w:val="26"/>
          <w:u w:val="single"/>
        </w:rPr>
        <w:t>+</w:t>
      </w: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1°. </w:t>
      </w:r>
      <w:proofErr w:type="gramStart"/>
      <w:r w:rsidRPr="004720AA">
        <w:rPr>
          <w:rFonts w:ascii="Times New Roman" w:eastAsia="ArialMT" w:hAnsi="Times New Roman" w:cs="Times New Roman"/>
          <w:sz w:val="26"/>
          <w:szCs w:val="26"/>
        </w:rPr>
        <w:t>Отклонение  оси</w:t>
      </w:r>
      <w:proofErr w:type="gramEnd"/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, проходящей через верхнее и нижнее крепежные отверстия,  от вертикали не должно превышать </w:t>
      </w:r>
      <w:r w:rsidRPr="004720AA">
        <w:rPr>
          <w:rFonts w:ascii="Times New Roman" w:eastAsia="ArialMT" w:hAnsi="Times New Roman" w:cs="Times New Roman"/>
          <w:sz w:val="26"/>
          <w:szCs w:val="26"/>
          <w:u w:val="single"/>
        </w:rPr>
        <w:t>+</w:t>
      </w: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1,5°.</w:t>
      </w:r>
    </w:p>
    <w:p w14:paraId="2228E191" w14:textId="2527E46C" w:rsidR="003B0B2F" w:rsidRDefault="003B0B2F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 При контроле верхнего уровня вверху должна быть</w:t>
      </w:r>
      <w:r w:rsidR="008E683D" w:rsidRPr="004720AA">
        <w:rPr>
          <w:rFonts w:ascii="Times New Roman" w:eastAsia="ArialMT" w:hAnsi="Times New Roman" w:cs="Times New Roman"/>
          <w:sz w:val="26"/>
          <w:szCs w:val="26"/>
        </w:rPr>
        <w:t xml:space="preserve"> </w:t>
      </w: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буква «В» на фланце </w:t>
      </w:r>
      <w:proofErr w:type="gramStart"/>
      <w:r w:rsidRPr="004720AA">
        <w:rPr>
          <w:rFonts w:ascii="Times New Roman" w:eastAsia="ArialMT" w:hAnsi="Times New Roman" w:cs="Times New Roman"/>
          <w:sz w:val="26"/>
          <w:szCs w:val="26"/>
        </w:rPr>
        <w:t>прибора</w:t>
      </w:r>
      <w:r w:rsidR="003C246B">
        <w:rPr>
          <w:rFonts w:ascii="Times New Roman" w:eastAsia="ArialMT" w:hAnsi="Times New Roman" w:cs="Times New Roman"/>
          <w:sz w:val="26"/>
          <w:szCs w:val="26"/>
        </w:rPr>
        <w:t>(</w:t>
      </w:r>
      <w:proofErr w:type="gramEnd"/>
      <w:r w:rsidR="003C246B">
        <w:rPr>
          <w:rFonts w:ascii="Times New Roman" w:eastAsia="ArialMT" w:hAnsi="Times New Roman" w:cs="Times New Roman"/>
          <w:sz w:val="26"/>
          <w:szCs w:val="26"/>
        </w:rPr>
        <w:t>рисунок 1,а)</w:t>
      </w:r>
      <w:r w:rsidRPr="004720AA">
        <w:rPr>
          <w:rFonts w:ascii="Times New Roman" w:eastAsia="ArialMT" w:hAnsi="Times New Roman" w:cs="Times New Roman"/>
          <w:sz w:val="26"/>
          <w:szCs w:val="26"/>
        </w:rPr>
        <w:t>, при контроле нижнего уровня – буква «Н»</w:t>
      </w:r>
      <w:r w:rsidR="00A16769">
        <w:rPr>
          <w:rFonts w:ascii="Times New Roman" w:eastAsia="ArialMT" w:hAnsi="Times New Roman" w:cs="Times New Roman"/>
          <w:sz w:val="26"/>
          <w:szCs w:val="26"/>
        </w:rPr>
        <w:t xml:space="preserve"> (рисунок 1</w:t>
      </w:r>
      <w:r w:rsidR="003C246B">
        <w:rPr>
          <w:rFonts w:ascii="Times New Roman" w:eastAsia="ArialMT" w:hAnsi="Times New Roman" w:cs="Times New Roman"/>
          <w:sz w:val="26"/>
          <w:szCs w:val="26"/>
        </w:rPr>
        <w:t>,б</w:t>
      </w:r>
      <w:r w:rsidR="00A16769">
        <w:rPr>
          <w:rFonts w:ascii="Times New Roman" w:eastAsia="ArialMT" w:hAnsi="Times New Roman" w:cs="Times New Roman"/>
          <w:sz w:val="26"/>
          <w:szCs w:val="26"/>
        </w:rPr>
        <w:t>).</w:t>
      </w:r>
    </w:p>
    <w:p w14:paraId="20C5A03F" w14:textId="565F3672" w:rsidR="00A16769" w:rsidRDefault="00A16769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  <w:r>
        <w:rPr>
          <w:noProof/>
        </w:rPr>
        <w:t xml:space="preserve">                                            </w:t>
      </w:r>
    </w:p>
    <w:p w14:paraId="4FBA2B4B" w14:textId="30CCB525" w:rsidR="003C246B" w:rsidRDefault="00A16769" w:rsidP="00001551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          </w:t>
      </w:r>
      <w:r w:rsidR="003C246B">
        <w:rPr>
          <w:noProof/>
        </w:rPr>
        <w:t xml:space="preserve">           </w:t>
      </w:r>
      <w:r>
        <w:rPr>
          <w:noProof/>
        </w:rPr>
        <w:t xml:space="preserve">     </w:t>
      </w:r>
      <w:r w:rsidR="003C246B">
        <w:rPr>
          <w:noProof/>
        </w:rPr>
        <w:drawing>
          <wp:inline distT="0" distB="0" distL="0" distR="0" wp14:anchorId="718954DF" wp14:editId="20EB07EE">
            <wp:extent cx="4145393" cy="202882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179" cy="20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840">
        <w:rPr>
          <w:noProof/>
        </w:rPr>
        <w:t xml:space="preserve"> </w:t>
      </w:r>
    </w:p>
    <w:p w14:paraId="41494D1C" w14:textId="3CCEEC73" w:rsidR="00A16769" w:rsidRPr="00907BA9" w:rsidRDefault="003C246B" w:rsidP="0000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907BA9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а)                                                    б)</w:t>
      </w:r>
      <w:r w:rsidR="00431840" w:rsidRPr="00907BA9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</w:t>
      </w:r>
    </w:p>
    <w:p w14:paraId="27028CB9" w14:textId="77777777" w:rsidR="00A16769" w:rsidRDefault="00A16769" w:rsidP="00001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A16769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0C036FB1" w14:textId="1E2AD676" w:rsidR="00A16769" w:rsidRPr="00A16769" w:rsidRDefault="00A16769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</w:t>
      </w:r>
      <w:r w:rsidRPr="00A16769">
        <w:rPr>
          <w:rFonts w:ascii="Times New Roman" w:hAnsi="Times New Roman" w:cs="Times New Roman"/>
          <w:noProof/>
          <w:sz w:val="26"/>
          <w:szCs w:val="26"/>
        </w:rPr>
        <w:t xml:space="preserve"> Рисунок 1</w:t>
      </w:r>
    </w:p>
    <w:p w14:paraId="29B415EA" w14:textId="6C721E64" w:rsidR="00A16769" w:rsidRPr="004720AA" w:rsidRDefault="00A16769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  <w:r>
        <w:rPr>
          <w:rFonts w:ascii="Times New Roman" w:eastAsia="ArialMT" w:hAnsi="Times New Roman" w:cs="Times New Roman"/>
          <w:sz w:val="26"/>
          <w:szCs w:val="26"/>
        </w:rPr>
        <w:t xml:space="preserve">   </w:t>
      </w:r>
    </w:p>
    <w:p w14:paraId="2445A4AA" w14:textId="65D185B6" w:rsidR="00E771F0" w:rsidRPr="004720AA" w:rsidRDefault="00E771F0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 </w:t>
      </w:r>
    </w:p>
    <w:p w14:paraId="44FAB785" w14:textId="0EAA6D62" w:rsidR="001F62BD" w:rsidRPr="004720AA" w:rsidRDefault="001F62BD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 </w:t>
      </w:r>
      <w:r w:rsidRPr="004720AA">
        <w:rPr>
          <w:rFonts w:ascii="Times New Roman" w:eastAsia="ArialMT" w:hAnsi="Times New Roman" w:cs="Times New Roman"/>
          <w:iCs/>
          <w:sz w:val="26"/>
          <w:szCs w:val="26"/>
        </w:rPr>
        <w:t>Перед подключением датчика-реле к сети необходимо убедиться в отсутствии напряжения в линии.</w:t>
      </w:r>
    </w:p>
    <w:p w14:paraId="080BACEB" w14:textId="6273E68B" w:rsidR="001F62BD" w:rsidRPr="004720AA" w:rsidRDefault="001F62BD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4720AA">
        <w:rPr>
          <w:rFonts w:ascii="Times New Roman" w:eastAsia="ArialMT" w:hAnsi="Times New Roman" w:cs="Times New Roman"/>
          <w:iCs/>
          <w:sz w:val="26"/>
          <w:szCs w:val="26"/>
        </w:rPr>
        <w:t xml:space="preserve">       К заземляющему винту сигнализатора (на внешней стороне корпуса) подсоединить провод заземления объекта. Сопротивление линии заземления, измеренное омметром, не должно превышать 4 Ом. </w:t>
      </w:r>
    </w:p>
    <w:p w14:paraId="07A7E61E" w14:textId="0C6BB113" w:rsidR="003B0B2F" w:rsidRPr="004720AA" w:rsidRDefault="003B0B2F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 Электрический монтаж произвести в соответствии со схемой подключения (рисунок В.1) неэкранированным кабелем с сечением жил не более 2,5 мм</w:t>
      </w:r>
      <w:proofErr w:type="gramStart"/>
      <w:r w:rsidRPr="004720AA">
        <w:rPr>
          <w:rFonts w:ascii="Times New Roman" w:eastAsia="ArialMT" w:hAnsi="Times New Roman" w:cs="Times New Roman"/>
          <w:sz w:val="26"/>
          <w:szCs w:val="26"/>
        </w:rPr>
        <w:t>² .</w:t>
      </w:r>
      <w:proofErr w:type="gramEnd"/>
    </w:p>
    <w:p w14:paraId="7EE29E65" w14:textId="70FCBE1F" w:rsidR="00FF22F6" w:rsidRDefault="003B0B2F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 Розетку разъема после подсоединения законтрить проволокой.</w:t>
      </w:r>
    </w:p>
    <w:p w14:paraId="2B16AEFD" w14:textId="77777777" w:rsidR="004720AA" w:rsidRPr="004720AA" w:rsidRDefault="004720AA" w:rsidP="001F62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</w:p>
    <w:p w14:paraId="73943917" w14:textId="71181AF4" w:rsidR="00FF22F6" w:rsidRPr="004720AA" w:rsidRDefault="00FF22F6" w:rsidP="001F62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    </w:t>
      </w:r>
      <w:proofErr w:type="gramStart"/>
      <w:r w:rsidR="00435DD2" w:rsidRPr="004720AA">
        <w:rPr>
          <w:rFonts w:ascii="Times New Roman" w:eastAsia="ArialMT" w:hAnsi="Times New Roman" w:cs="Times New Roman"/>
          <w:sz w:val="26"/>
          <w:szCs w:val="26"/>
        </w:rPr>
        <w:t xml:space="preserve">2.3.2 </w:t>
      </w: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Демонтаж</w:t>
      </w:r>
      <w:proofErr w:type="gramEnd"/>
    </w:p>
    <w:p w14:paraId="3A6B25F5" w14:textId="77777777" w:rsidR="00E771F0" w:rsidRPr="004720AA" w:rsidRDefault="00FF22F6" w:rsidP="00C13C94">
      <w:pPr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4720AA">
        <w:rPr>
          <w:rFonts w:ascii="Times New Roman" w:eastAsia="ArialMT" w:hAnsi="Times New Roman" w:cs="Times New Roman"/>
          <w:sz w:val="26"/>
          <w:szCs w:val="26"/>
        </w:rPr>
        <w:t xml:space="preserve">     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="00E771F0" w:rsidRPr="004720AA">
        <w:rPr>
          <w:rFonts w:ascii="Times New Roman" w:eastAsia="ArialMT" w:hAnsi="Times New Roman" w:cs="Times New Roman"/>
          <w:iCs/>
          <w:sz w:val="26"/>
          <w:szCs w:val="26"/>
        </w:rPr>
        <w:t>Отсоединяйте  измерительный</w:t>
      </w:r>
      <w:proofErr w:type="gramEnd"/>
      <w:r w:rsidR="00E771F0" w:rsidRPr="004720AA">
        <w:rPr>
          <w:rFonts w:ascii="Times New Roman" w:eastAsia="ArialMT" w:hAnsi="Times New Roman" w:cs="Times New Roman"/>
          <w:iCs/>
          <w:sz w:val="26"/>
          <w:szCs w:val="26"/>
        </w:rPr>
        <w:t xml:space="preserve"> прибор только после разгерметизации </w:t>
      </w:r>
    </w:p>
    <w:p w14:paraId="7423C2D0" w14:textId="2529C044" w:rsidR="00FF22F6" w:rsidRPr="004720AA" w:rsidRDefault="00E771F0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4720AA">
        <w:rPr>
          <w:rFonts w:ascii="Times New Roman" w:eastAsia="ArialMT" w:hAnsi="Times New Roman" w:cs="Times New Roman"/>
          <w:iCs/>
          <w:sz w:val="26"/>
          <w:szCs w:val="26"/>
        </w:rPr>
        <w:t xml:space="preserve">   системы и отключения от источника энергии.</w:t>
      </w:r>
    </w:p>
    <w:p w14:paraId="71DC2BD0" w14:textId="1DBA789B" w:rsidR="003B0B2F" w:rsidRPr="004720AA" w:rsidRDefault="00FF22F6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ArialMT" w:hAnsi="Times New Roman" w:cs="Times New Roman"/>
          <w:iCs/>
          <w:sz w:val="26"/>
          <w:szCs w:val="26"/>
        </w:rPr>
        <w:t xml:space="preserve">         Произвести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действия, указанные в </w:t>
      </w:r>
      <w:proofErr w:type="gramStart"/>
      <w:r w:rsidR="00435DD2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2.3.1</w:t>
      </w:r>
      <w:r w:rsidR="00AF16B7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gramEnd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Монтаж на объекте» в обратном порядке.</w:t>
      </w:r>
    </w:p>
    <w:p w14:paraId="444BFDE6" w14:textId="77777777" w:rsidR="00E771F0" w:rsidRPr="004720AA" w:rsidRDefault="00E771F0" w:rsidP="0000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8C6EF6C" w14:textId="592A9DE7" w:rsidR="00E771F0" w:rsidRPr="004720AA" w:rsidRDefault="00E771F0" w:rsidP="00E771F0">
      <w:pPr>
        <w:spacing w:after="160" w:line="256" w:lineRule="auto"/>
        <w:ind w:left="-426" w:right="-28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proofErr w:type="gramStart"/>
      <w:r w:rsidR="00435DD2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2.3.3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4720AA">
        <w:rPr>
          <w:rFonts w:ascii="Times New Roman" w:eastAsia="Times New Roman" w:hAnsi="Times New Roman" w:cs="Times New Roman"/>
          <w:bCs/>
          <w:sz w:val="26"/>
          <w:szCs w:val="26"/>
        </w:rPr>
        <w:t>Возврат</w:t>
      </w:r>
      <w:proofErr w:type="gramEnd"/>
    </w:p>
    <w:p w14:paraId="72DBDE05" w14:textId="77777777" w:rsidR="00E771F0" w:rsidRPr="004720AA" w:rsidRDefault="00E771F0" w:rsidP="00C13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Свяжитесь с нашими менеджерами по текущему вопросу и уточните варианты возврата.</w:t>
      </w:r>
    </w:p>
    <w:p w14:paraId="77E15335" w14:textId="77777777" w:rsidR="00E771F0" w:rsidRPr="004720AA" w:rsidRDefault="00E771F0" w:rsidP="00C13C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Перед отправкой изготовителю вымойте и очистите прибор от грязи и остатков контролируемого материала. Вещества, контактировавшие с измерительным зондом прибора, не должны являться угрозой для здоровья обслуживающего персонала.</w:t>
      </w:r>
    </w:p>
    <w:p w14:paraId="18BE8AA5" w14:textId="32582DE2" w:rsidR="00E771F0" w:rsidRPr="004720AA" w:rsidRDefault="00E771F0" w:rsidP="00C13C94">
      <w:pPr>
        <w:spacing w:after="160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Упаковка прибора при пересылке должна гарантировать его сохранность.</w:t>
      </w:r>
    </w:p>
    <w:p w14:paraId="65E0B9E4" w14:textId="77777777" w:rsidR="00907BA9" w:rsidRDefault="00FF22F6" w:rsidP="00FF22F6">
      <w:pPr>
        <w:pStyle w:val="1"/>
        <w:spacing w:before="240"/>
        <w:jc w:val="left"/>
        <w:rPr>
          <w:rFonts w:ascii="Arial" w:hAnsi="Arial" w:cs="Arial"/>
          <w:b/>
          <w:spacing w:val="20"/>
          <w:sz w:val="26"/>
          <w:szCs w:val="26"/>
        </w:rPr>
      </w:pPr>
      <w:r w:rsidRPr="006A0CF2">
        <w:rPr>
          <w:rFonts w:ascii="Arial" w:hAnsi="Arial" w:cs="Arial"/>
          <w:b/>
          <w:spacing w:val="20"/>
          <w:sz w:val="26"/>
          <w:szCs w:val="26"/>
        </w:rPr>
        <w:lastRenderedPageBreak/>
        <w:t xml:space="preserve">    </w:t>
      </w:r>
    </w:p>
    <w:p w14:paraId="65433E49" w14:textId="5A7EA76B" w:rsidR="00FF22F6" w:rsidRPr="00907BA9" w:rsidRDefault="00FF22F6" w:rsidP="00FF22F6">
      <w:pPr>
        <w:pStyle w:val="1"/>
        <w:spacing w:before="240"/>
        <w:jc w:val="left"/>
        <w:rPr>
          <w:rFonts w:ascii="Arial" w:hAnsi="Arial" w:cs="Arial"/>
          <w:b/>
          <w:spacing w:val="20"/>
          <w:sz w:val="26"/>
          <w:szCs w:val="26"/>
        </w:rPr>
      </w:pPr>
      <w:r w:rsidRPr="006A0CF2"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="00907BA9">
        <w:rPr>
          <w:rFonts w:ascii="Arial" w:hAnsi="Arial" w:cs="Arial"/>
          <w:b/>
          <w:spacing w:val="20"/>
          <w:sz w:val="26"/>
          <w:szCs w:val="26"/>
        </w:rPr>
        <w:t xml:space="preserve">   </w:t>
      </w:r>
      <w:proofErr w:type="gramStart"/>
      <w:r w:rsidR="00435DD2">
        <w:rPr>
          <w:b/>
          <w:color w:val="000000"/>
          <w:sz w:val="26"/>
          <w:szCs w:val="26"/>
        </w:rPr>
        <w:t>3</w:t>
      </w:r>
      <w:r w:rsidRPr="006A0CF2">
        <w:rPr>
          <w:b/>
          <w:color w:val="000000"/>
          <w:sz w:val="26"/>
          <w:szCs w:val="26"/>
        </w:rPr>
        <w:t xml:space="preserve">  Техническое</w:t>
      </w:r>
      <w:proofErr w:type="gramEnd"/>
      <w:r w:rsidRPr="006A0CF2">
        <w:rPr>
          <w:b/>
          <w:color w:val="000000"/>
          <w:sz w:val="26"/>
          <w:szCs w:val="26"/>
        </w:rPr>
        <w:t xml:space="preserve"> обслуживание</w:t>
      </w:r>
    </w:p>
    <w:p w14:paraId="5FB96843" w14:textId="78445E7E" w:rsidR="00FF22F6" w:rsidRPr="006A0CF2" w:rsidRDefault="00FF22F6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6A0C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6A0CF2">
        <w:rPr>
          <w:rFonts w:ascii="Times New Roman" w:eastAsia="ArialMT" w:hAnsi="Times New Roman" w:cs="Times New Roman"/>
          <w:iCs/>
          <w:sz w:val="26"/>
          <w:szCs w:val="26"/>
        </w:rPr>
        <w:t xml:space="preserve">Техническое обслуживание – это комплекс операций по поддержанию работоспособности и исправности </w:t>
      </w:r>
      <w:bookmarkStart w:id="13" w:name="_Hlk42178062"/>
      <w:r w:rsidRPr="006A0CF2">
        <w:rPr>
          <w:rFonts w:ascii="Times New Roman" w:eastAsia="ArialMT" w:hAnsi="Times New Roman" w:cs="Times New Roman"/>
          <w:iCs/>
          <w:sz w:val="26"/>
          <w:szCs w:val="26"/>
        </w:rPr>
        <w:t xml:space="preserve">датчика-реле </w:t>
      </w:r>
      <w:bookmarkEnd w:id="13"/>
      <w:r w:rsidRPr="006A0CF2">
        <w:rPr>
          <w:rFonts w:ascii="Times New Roman" w:eastAsia="ArialMT" w:hAnsi="Times New Roman" w:cs="Times New Roman"/>
          <w:iCs/>
          <w:sz w:val="26"/>
          <w:szCs w:val="26"/>
        </w:rPr>
        <w:t xml:space="preserve">при использовании. </w:t>
      </w:r>
    </w:p>
    <w:p w14:paraId="66E1B8D7" w14:textId="0B2696D0" w:rsidR="00FF22F6" w:rsidRPr="006A0CF2" w:rsidRDefault="00FF22F6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6A0CF2">
        <w:rPr>
          <w:rFonts w:ascii="Times New Roman" w:eastAsia="ArialMT" w:hAnsi="Times New Roman" w:cs="Times New Roman"/>
          <w:iCs/>
          <w:sz w:val="26"/>
          <w:szCs w:val="26"/>
        </w:rPr>
        <w:t xml:space="preserve">       К техническому обслуживанию датчика-реле допускаются лица, имеющие</w:t>
      </w:r>
    </w:p>
    <w:p w14:paraId="7C7CFC86" w14:textId="77777777" w:rsidR="00FF22F6" w:rsidRPr="006A0CF2" w:rsidRDefault="00FF22F6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6A0CF2">
        <w:rPr>
          <w:rFonts w:ascii="Times New Roman" w:eastAsia="ArialMT" w:hAnsi="Times New Roman" w:cs="Times New Roman"/>
          <w:iCs/>
          <w:sz w:val="26"/>
          <w:szCs w:val="26"/>
        </w:rPr>
        <w:t>необходимую квалификацию, обученные правилам техники безопасности,</w:t>
      </w:r>
    </w:p>
    <w:p w14:paraId="61F09A83" w14:textId="77777777" w:rsidR="00FF22F6" w:rsidRPr="006A0CF2" w:rsidRDefault="00FF22F6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6A0CF2">
        <w:rPr>
          <w:rFonts w:ascii="Times New Roman" w:eastAsia="ArialMT" w:hAnsi="Times New Roman" w:cs="Times New Roman"/>
          <w:iCs/>
          <w:sz w:val="26"/>
          <w:szCs w:val="26"/>
        </w:rPr>
        <w:t>утвержденным в установленном порядке руководством эксплуатационных служб, и изучившие настоящее РЭ.</w:t>
      </w:r>
    </w:p>
    <w:p w14:paraId="66647AEA" w14:textId="142ABC47" w:rsidR="00FF22F6" w:rsidRPr="006A0CF2" w:rsidRDefault="00FF22F6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6A0CF2">
        <w:rPr>
          <w:rFonts w:ascii="Times New Roman" w:eastAsia="ArialMT" w:hAnsi="Times New Roman" w:cs="Times New Roman"/>
          <w:iCs/>
          <w:sz w:val="26"/>
          <w:szCs w:val="26"/>
        </w:rPr>
        <w:t xml:space="preserve">       Датчик-реле обеспечивает возможность непрерывной работы периодами по 6</w:t>
      </w:r>
    </w:p>
    <w:p w14:paraId="37CC4F5B" w14:textId="387482C0" w:rsidR="00FF22F6" w:rsidRPr="006A0CF2" w:rsidRDefault="00FF22F6" w:rsidP="00C1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iCs/>
          <w:sz w:val="26"/>
          <w:szCs w:val="26"/>
        </w:rPr>
      </w:pPr>
      <w:r w:rsidRPr="006A0CF2">
        <w:rPr>
          <w:rFonts w:ascii="Times New Roman" w:eastAsia="ArialMT" w:hAnsi="Times New Roman" w:cs="Times New Roman"/>
          <w:iCs/>
          <w:sz w:val="26"/>
          <w:szCs w:val="26"/>
        </w:rPr>
        <w:t>месяцев без непосредственного местного обслуживания и контроля. Между указанными периодами проводятся регламентные работы, указанные в настоящем РЭ</w:t>
      </w:r>
      <w:r w:rsidR="00C13C94">
        <w:rPr>
          <w:rFonts w:ascii="Times New Roman" w:eastAsia="ArialMT" w:hAnsi="Times New Roman" w:cs="Times New Roman"/>
          <w:iCs/>
          <w:sz w:val="26"/>
          <w:szCs w:val="26"/>
        </w:rPr>
        <w:t>.</w:t>
      </w:r>
    </w:p>
    <w:p w14:paraId="44355E92" w14:textId="4E79E91F" w:rsidR="004720AA" w:rsidRDefault="00DD21E3" w:rsidP="003B1434">
      <w:pPr>
        <w:spacing w:after="0"/>
        <w:rPr>
          <w:rFonts w:ascii="Arial" w:hAnsi="Arial" w:cs="Arial"/>
          <w:b/>
          <w:spacing w:val="20"/>
          <w:sz w:val="26"/>
          <w:szCs w:val="26"/>
        </w:rPr>
      </w:pPr>
      <w:r w:rsidRPr="006A0CF2">
        <w:rPr>
          <w:rFonts w:ascii="Arial" w:hAnsi="Arial" w:cs="Arial"/>
          <w:b/>
          <w:spacing w:val="20"/>
          <w:sz w:val="26"/>
          <w:szCs w:val="26"/>
        </w:rPr>
        <w:t xml:space="preserve"> </w:t>
      </w:r>
    </w:p>
    <w:p w14:paraId="4C01E623" w14:textId="0ECB2902" w:rsidR="00435DD2" w:rsidRPr="004720AA" w:rsidRDefault="00435DD2" w:rsidP="003B143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b/>
          <w:spacing w:val="20"/>
          <w:sz w:val="26"/>
          <w:szCs w:val="26"/>
        </w:rPr>
        <w:t xml:space="preserve">      </w:t>
      </w:r>
      <w:proofErr w:type="gramStart"/>
      <w:r w:rsidRPr="004720AA">
        <w:rPr>
          <w:rFonts w:ascii="Times New Roman" w:eastAsia="Times New Roman" w:hAnsi="Times New Roman" w:cs="Times New Roman"/>
          <w:b/>
          <w:sz w:val="26"/>
          <w:szCs w:val="26"/>
        </w:rPr>
        <w:t xml:space="preserve">3.1 </w:t>
      </w:r>
      <w:r w:rsidRPr="004720AA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4720AA">
        <w:rPr>
          <w:rFonts w:ascii="Times New Roman" w:eastAsia="Times New Roman" w:hAnsi="Times New Roman" w:cs="Times New Roman"/>
          <w:b/>
          <w:sz w:val="26"/>
          <w:szCs w:val="26"/>
        </w:rPr>
        <w:t>Меры</w:t>
      </w:r>
      <w:proofErr w:type="gramEnd"/>
      <w:r w:rsidRPr="004720AA">
        <w:rPr>
          <w:rFonts w:ascii="Times New Roman" w:eastAsia="Times New Roman" w:hAnsi="Times New Roman" w:cs="Times New Roman"/>
          <w:b/>
          <w:sz w:val="26"/>
          <w:szCs w:val="26"/>
        </w:rPr>
        <w:t xml:space="preserve"> безопасности</w:t>
      </w:r>
    </w:p>
    <w:p w14:paraId="22F0E49B" w14:textId="77777777" w:rsidR="00435DD2" w:rsidRPr="006A0CF2" w:rsidRDefault="00435DD2" w:rsidP="003B1434">
      <w:pPr>
        <w:spacing w:after="0"/>
        <w:rPr>
          <w:rFonts w:ascii="Arial" w:hAnsi="Arial" w:cs="Arial"/>
          <w:b/>
          <w:spacing w:val="20"/>
          <w:sz w:val="26"/>
          <w:szCs w:val="26"/>
        </w:rPr>
      </w:pPr>
    </w:p>
    <w:p w14:paraId="66749287" w14:textId="3706C790" w:rsidR="00DD21E3" w:rsidRPr="006A0CF2" w:rsidRDefault="00DD21E3" w:rsidP="003B1434">
      <w:pPr>
        <w:spacing w:after="0"/>
        <w:rPr>
          <w:rFonts w:ascii="Arial" w:hAnsi="Arial" w:cs="Arial"/>
          <w:b/>
          <w:spacing w:val="20"/>
          <w:sz w:val="26"/>
          <w:szCs w:val="26"/>
        </w:rPr>
      </w:pPr>
      <w:r w:rsidRPr="006A0CF2">
        <w:rPr>
          <w:rFonts w:ascii="Arial" w:hAnsi="Arial" w:cs="Arial"/>
          <w:b/>
          <w:spacing w:val="20"/>
          <w:sz w:val="26"/>
          <w:szCs w:val="26"/>
        </w:rPr>
        <w:t xml:space="preserve">      </w:t>
      </w:r>
      <w:r w:rsidRPr="006A0C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ВНИМАНИЕ! ПЕРЕД ПРОВЕДЕНИЕМ РАБОТ ПО ТЕХНИЧЕСКОМУ ОБСЛУЖИВАНИЮ ОТКЛЮЧИТЬ ДАТЧИК-РЕЛЕ ОТ СЕТИ!</w:t>
      </w:r>
    </w:p>
    <w:p w14:paraId="7EB09F32" w14:textId="58D83EF8" w:rsidR="00435DD2" w:rsidRDefault="00435DD2" w:rsidP="003B1434">
      <w:pPr>
        <w:spacing w:after="0"/>
        <w:rPr>
          <w:rFonts w:ascii="Arial" w:hAnsi="Arial" w:cs="Arial"/>
          <w:b/>
          <w:spacing w:val="20"/>
          <w:sz w:val="26"/>
          <w:szCs w:val="26"/>
        </w:rPr>
      </w:pPr>
    </w:p>
    <w:p w14:paraId="7AF48908" w14:textId="4480C19E" w:rsidR="00435DD2" w:rsidRPr="004720AA" w:rsidRDefault="00435DD2" w:rsidP="003B1434">
      <w:pPr>
        <w:spacing w:after="0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="004720AA">
        <w:rPr>
          <w:rFonts w:ascii="Arial" w:hAnsi="Arial" w:cs="Arial"/>
          <w:b/>
          <w:spacing w:val="20"/>
          <w:sz w:val="26"/>
          <w:szCs w:val="26"/>
        </w:rPr>
        <w:t xml:space="preserve">     </w:t>
      </w:r>
      <w:r w:rsidRPr="004720AA">
        <w:rPr>
          <w:rFonts w:ascii="Times New Roman" w:eastAsia="Times New Roman" w:hAnsi="Times New Roman" w:cs="Times New Roman"/>
          <w:b/>
          <w:sz w:val="26"/>
          <w:szCs w:val="26"/>
        </w:rPr>
        <w:t>3.2 Порядок технического обслуживания</w:t>
      </w:r>
    </w:p>
    <w:p w14:paraId="7627417E" w14:textId="5FCD68BE" w:rsidR="001F62BD" w:rsidRPr="004720AA" w:rsidRDefault="004720AA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1F62BD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Техническое обслуживание при хранении включает в себя учет времени хранения и соблюдение правил хранения в соответствии с требованиями, указанными в разделе 4.</w:t>
      </w:r>
    </w:p>
    <w:p w14:paraId="5B0876E2" w14:textId="650E3588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Во время эксплуатации </w:t>
      </w:r>
      <w:r w:rsidR="00435DD2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датчика-реле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периодически проводятся регламентные работы с целью обеспечения его нормального функционирования в течение назначенного срока службы.</w:t>
      </w:r>
    </w:p>
    <w:p w14:paraId="1AA2E370" w14:textId="77777777" w:rsidR="00E771F0" w:rsidRPr="004720AA" w:rsidRDefault="00E771F0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EC59C88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Виды регламентных работ:</w:t>
      </w:r>
    </w:p>
    <w:p w14:paraId="2E1304D8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внешний осмотр;</w:t>
      </w:r>
    </w:p>
    <w:p w14:paraId="2AAD9AA0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удаление внешних загрязнений;</w:t>
      </w:r>
    </w:p>
    <w:p w14:paraId="6111C2E4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проверка наличия крепежных деталей и момента их затяжки;</w:t>
      </w:r>
    </w:p>
    <w:p w14:paraId="016E8BB5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измерение электрического сопротивления изоляции;</w:t>
      </w:r>
    </w:p>
    <w:p w14:paraId="08F2614B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- проверка состояния наружного заземления;</w:t>
      </w:r>
    </w:p>
    <w:p w14:paraId="558B391C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14:paraId="591ADBB9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При проведении внешнего осмотра проверяют:</w:t>
      </w:r>
    </w:p>
    <w:p w14:paraId="766C239E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соответствие и читаемость маркировки, в соответствии с настоящим РЭ;</w:t>
      </w:r>
    </w:p>
    <w:p w14:paraId="2D9F5551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правильность оформления паспорта на сигнализатор, наличие всех</w:t>
      </w:r>
    </w:p>
    <w:p w14:paraId="5498D413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необходимых записей в соответствующих разделах;</w:t>
      </w:r>
    </w:p>
    <w:p w14:paraId="060CB9F8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- целостность оболочки (отсутствие вмятин, коррозии и других повреждений);</w:t>
      </w:r>
    </w:p>
    <w:p w14:paraId="31470323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- целостность </w:t>
      </w:r>
      <w:proofErr w:type="gramStart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коммутирующих  кабелей</w:t>
      </w:r>
      <w:proofErr w:type="gramEnd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(отсутствие видимых резких загибов, замятий и т.д., которые могут привести к нарушению целостности электрических цепей и их изоляции);  </w:t>
      </w:r>
    </w:p>
    <w:p w14:paraId="0C50175B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Удаление внешних загрязнений проводится при необходимости, с помощью</w:t>
      </w:r>
    </w:p>
    <w:p w14:paraId="779CB607" w14:textId="2DA17E2E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ветоши, щетки или кисти, специальными моющими растворами применение которых предусмотрено нормативной документацией, действующей в условиях предприятия заказчика, не агрессивными к деталям</w:t>
      </w:r>
      <w:r w:rsid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прибора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2001EAE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Измеренное сопротивление изоляции в нормальных климатических условиях</w:t>
      </w:r>
    </w:p>
    <w:p w14:paraId="69A5E807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 быть не менее 20 МОм (при невозможности обеспечения нормальных</w:t>
      </w:r>
    </w:p>
    <w:p w14:paraId="1CC34730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климатических условий – не менее 1 МОм).</w:t>
      </w:r>
    </w:p>
    <w:p w14:paraId="0A8EAC78" w14:textId="72CBB06E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Состояние наружного заземления составных частей </w:t>
      </w:r>
      <w:r w:rsidR="00E771F0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датчика-реле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, проверить</w:t>
      </w:r>
    </w:p>
    <w:p w14:paraId="1E7B3BA2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визуально: заземляющий винт должен быть затянут, место присоединения</w:t>
      </w:r>
    </w:p>
    <w:p w14:paraId="78AB66A0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заземляющего проводника должно быть тщательно зачищено. При необходимости</w:t>
      </w:r>
    </w:p>
    <w:p w14:paraId="628D11D7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заземляющие винты и место присоединения заземляющего проводника очистить и</w:t>
      </w:r>
    </w:p>
    <w:p w14:paraId="58F25FE9" w14:textId="77777777" w:rsidR="001F62BD" w:rsidRPr="004720AA" w:rsidRDefault="001F62BD" w:rsidP="00C13C94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нанести консистентную смазку.</w:t>
      </w:r>
    </w:p>
    <w:p w14:paraId="7CC96006" w14:textId="10A88A1B" w:rsidR="001F62BD" w:rsidRPr="004720AA" w:rsidRDefault="001F62BD" w:rsidP="00C1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bookmarkStart w:id="14" w:name="_Hlk40779547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 подвергать поплавок, рычаг и прочие элементы конструкции визуальному осмотру на наличие коррозии и окислений во время проведения ревизии и ППР резервуара/ёмкости. При необходимости провести очистку конструктивных элементов датчика-</w:t>
      </w:r>
      <w:proofErr w:type="gramStart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реле  уровня</w:t>
      </w:r>
      <w:proofErr w:type="gramEnd"/>
      <w:r w:rsidR="006A0CF2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(отложения в гофрах сильфона не допускаются). 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извлечения и установки руководствоваться </w:t>
      </w:r>
      <w:proofErr w:type="gramStart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п.</w:t>
      </w:r>
      <w:r w:rsidR="00435DD2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2.3.1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и</w:t>
      </w:r>
      <w:proofErr w:type="gramEnd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</w:t>
      </w:r>
      <w:r w:rsidR="00CD6EAD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2.3.2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«Монтаж» и «Демонтаж».</w:t>
      </w:r>
      <w:bookmarkEnd w:id="14"/>
    </w:p>
    <w:p w14:paraId="2FDA65A8" w14:textId="46EF67D6" w:rsidR="006A0CF2" w:rsidRPr="004720AA" w:rsidRDefault="006A0CF2" w:rsidP="00C1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Одновременно проверяется состояние уплотняющих колец и прокладок.</w:t>
      </w:r>
    </w:p>
    <w:p w14:paraId="4300DD01" w14:textId="44ADCBA8" w:rsidR="00152C1E" w:rsidRPr="004720AA" w:rsidRDefault="006A0CF2" w:rsidP="00C1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Кольц</w:t>
      </w:r>
      <w:r w:rsidR="003C50D3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прокладки, имеющие повреждения, заменяютс</w:t>
      </w:r>
      <w:r w:rsidR="003C50D3"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14:paraId="58035072" w14:textId="77777777" w:rsidR="00A16769" w:rsidRDefault="00A16769" w:rsidP="00907BA9">
      <w:pPr>
        <w:spacing w:after="1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1E6A020" w14:textId="77777777" w:rsidR="00A16769" w:rsidRDefault="00A16769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D689903" w14:textId="42F5A6B5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3C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472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472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  </w:t>
      </w:r>
      <w:bookmarkStart w:id="15" w:name="_Hlk39758869"/>
      <w:r w:rsidRPr="00472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Правила</w:t>
      </w:r>
      <w:proofErr w:type="gramEnd"/>
      <w:r w:rsidRPr="00472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хранения и транспортирования</w:t>
      </w:r>
      <w:bookmarkEnd w:id="15"/>
    </w:p>
    <w:p w14:paraId="60C2FB8D" w14:textId="02CCA34F" w:rsidR="00D94F67" w:rsidRPr="004720AA" w:rsidRDefault="00D94F67" w:rsidP="00D94F67">
      <w:pPr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6" w:name="_Hlk39758910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транспортирования и хранения датчиков-реле должны соответствовать условиям хранения 2(С) по ГОСТ 15150-69 для изделий исполнения группы УХЛ 1.</w:t>
      </w:r>
    </w:p>
    <w:p w14:paraId="33394CFB" w14:textId="2DB81993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Датчики-реле транспортируются всеми видами крытых транспортных средств в соответствии с </w:t>
      </w:r>
      <w:proofErr w:type="gramStart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нормативными  документами</w:t>
      </w:r>
      <w:proofErr w:type="gramEnd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, действующими на этих видах транспорта.</w:t>
      </w:r>
    </w:p>
    <w:p w14:paraId="384AFD38" w14:textId="68D5B421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Во время погрузочно-разгрузочных работ, транспортирования, складирования и хранения ящики с приборами не должны подвергаться резким ударам и воздействию атмосферных осадков.</w:t>
      </w:r>
    </w:p>
    <w:p w14:paraId="2FE1247D" w14:textId="7A039A56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Способ укладки ящиков при транспортировании и складировании должен исключать их    перемещение и падение. Допускается укладка ящиков с датчиками-реле не более, чем в </w:t>
      </w:r>
      <w:proofErr w:type="gramStart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три  яруса</w:t>
      </w:r>
      <w:proofErr w:type="gramEnd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. Ящики должны находиться в положении, указанном на манипуляционных знаках.</w:t>
      </w:r>
    </w:p>
    <w:p w14:paraId="6B418C66" w14:textId="77777777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Срок пребывания приборов в условиях транспортирования не должен превышать </w:t>
      </w:r>
      <w:proofErr w:type="gramStart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три  месяца</w:t>
      </w:r>
      <w:proofErr w:type="gramEnd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16"/>
    </w:p>
    <w:p w14:paraId="18B099DB" w14:textId="77777777" w:rsidR="00521449" w:rsidRPr="008E683D" w:rsidRDefault="00521449" w:rsidP="003B1434">
      <w:pPr>
        <w:spacing w:after="0"/>
        <w:rPr>
          <w:rFonts w:ascii="Arial" w:hAnsi="Arial" w:cs="Arial"/>
          <w:b/>
          <w:spacing w:val="20"/>
          <w:sz w:val="28"/>
          <w:szCs w:val="28"/>
        </w:rPr>
      </w:pPr>
    </w:p>
    <w:p w14:paraId="3DC810F8" w14:textId="77777777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4F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bookmarkStart w:id="17" w:name="_Hlk39758957"/>
      <w:proofErr w:type="gramStart"/>
      <w:r w:rsidRPr="00472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  Сроки</w:t>
      </w:r>
      <w:proofErr w:type="gramEnd"/>
      <w:r w:rsidRPr="004720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службы и хранения, гарантии изготовителя </w:t>
      </w:r>
      <w:bookmarkEnd w:id="17"/>
    </w:p>
    <w:p w14:paraId="3F3FDD86" w14:textId="78DF9680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Изготовитель гарантирует соответствие датчика-</w:t>
      </w:r>
      <w:proofErr w:type="gramStart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реле  техническим</w:t>
      </w:r>
      <w:proofErr w:type="gramEnd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условиям ТУ-26.51.52-001-12189681-2018 при соблюдении потребителем условий транспортирования, хранения, монтажа и эксплуатации, установленных в настоящем руководстве.   </w:t>
      </w:r>
    </w:p>
    <w:p w14:paraId="102238F2" w14:textId="4B6A00E6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bookmarkStart w:id="18" w:name="_Hlk39741872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Гарантийный срок эксплуатации – 18 месяцев со дня ввода датчика-реле в эксплуатацию (если изготовителем не предусмотрено иное), но не позднее 24 месяцев со дня отгрузки </w:t>
      </w:r>
      <w:proofErr w:type="gramStart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прибора  потребителю</w:t>
      </w:r>
      <w:bookmarkEnd w:id="18"/>
      <w:proofErr w:type="gramEnd"/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0BEF5889" w14:textId="7AEB1195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Срок службы/эксплуатации изделия не менее 12 лет.</w:t>
      </w:r>
    </w:p>
    <w:p w14:paraId="78243138" w14:textId="77777777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В течение гарантийного срока завод-изготовитель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транспортирования, хранения, монтажа и эксплуатации.</w:t>
      </w:r>
    </w:p>
    <w:p w14:paraId="1F812D0D" w14:textId="77777777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В случае обнаружения дефектов или несоответствий комплектности </w:t>
      </w:r>
    </w:p>
    <w:p w14:paraId="39AA215E" w14:textId="77777777" w:rsidR="00D94F67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поставленных изделий в период действия гарантийных обязательств, потребителю</w:t>
      </w:r>
    </w:p>
    <w:p w14:paraId="61C8D7C6" w14:textId="4ECEDE3A" w:rsidR="00DD22FC" w:rsidRPr="004720AA" w:rsidRDefault="00D94F67" w:rsidP="00D94F67">
      <w:pPr>
        <w:spacing w:after="16" w:line="240" w:lineRule="auto"/>
        <w:ind w:left="113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0AA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сообщить об этом предприятию изготовителю с указанием наименования изделия и его заводского номера. Дальнейшее взаимодействие потребителя и изготовителя осуществляется по ГОСТ Р 55754-2013.</w:t>
      </w:r>
      <w:r w:rsidR="003F5A79" w:rsidRPr="004720AA">
        <w:rPr>
          <w:rFonts w:ascii="Arial" w:hAnsi="Arial" w:cs="Arial"/>
          <w:spacing w:val="20"/>
          <w:sz w:val="26"/>
          <w:szCs w:val="26"/>
        </w:rPr>
        <w:t xml:space="preserve">     </w:t>
      </w:r>
      <w:r w:rsidR="003F5A79" w:rsidRPr="004720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4D69B1A" w14:textId="466511B2" w:rsidR="00A356B5" w:rsidRPr="006A0CF2" w:rsidRDefault="006A0CF2" w:rsidP="00CD6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     </w:t>
      </w:r>
    </w:p>
    <w:p w14:paraId="54490CDE" w14:textId="77777777" w:rsidR="00DD22FC" w:rsidRDefault="00DD22FC" w:rsidP="00DD22FC">
      <w:pPr>
        <w:spacing w:after="0"/>
        <w:rPr>
          <w:rFonts w:ascii="Arial" w:hAnsi="Arial" w:cs="Arial"/>
        </w:rPr>
      </w:pPr>
    </w:p>
    <w:p w14:paraId="68A233E2" w14:textId="743ED547" w:rsidR="00A16769" w:rsidRDefault="00352D41" w:rsidP="002A74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22FC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14:paraId="4E3F7A2C" w14:textId="6FC4C5D5" w:rsidR="00352D41" w:rsidRPr="00A16769" w:rsidRDefault="00352D41" w:rsidP="00A16769">
      <w:pPr>
        <w:rPr>
          <w:rFonts w:ascii="Times New Roman" w:hAnsi="Times New Roman" w:cs="Times New Roman"/>
          <w:sz w:val="26"/>
          <w:szCs w:val="26"/>
        </w:rPr>
      </w:pPr>
    </w:p>
    <w:p w14:paraId="25D7CFA6" w14:textId="77777777" w:rsidR="009B29F4" w:rsidRPr="00DD22FC" w:rsidRDefault="009B29F4" w:rsidP="002A744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45CD86" w14:textId="289D9398" w:rsidR="002D5BEA" w:rsidRPr="00DD22FC" w:rsidRDefault="002D5BEA" w:rsidP="002D5BEA">
      <w:pPr>
        <w:spacing w:after="0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bookmarkStart w:id="19" w:name="_Hlk31265709"/>
      <w:r w:rsidRPr="00DD22FC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6A0CF2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DD22F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D94F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D94F67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6A0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22FC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Адрес</w:t>
      </w:r>
      <w:proofErr w:type="gramEnd"/>
      <w:r w:rsidRPr="00DD22FC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изготовителя</w:t>
      </w:r>
    </w:p>
    <w:p w14:paraId="51E275A4" w14:textId="1CA0A130" w:rsidR="003B3384" w:rsidRPr="00DD22FC" w:rsidRDefault="003B3384" w:rsidP="003B338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D22FC">
        <w:rPr>
          <w:rFonts w:ascii="Times New Roman" w:eastAsia="Times New Roman" w:hAnsi="Times New Roman" w:cs="Times New Roman"/>
          <w:sz w:val="26"/>
          <w:szCs w:val="26"/>
        </w:rPr>
        <w:t xml:space="preserve">               Изготовитель ООО </w:t>
      </w:r>
      <w:r w:rsidRPr="00DD22FC">
        <w:rPr>
          <w:rFonts w:ascii="Times New Roman" w:eastAsia="Times New Roman" w:hAnsi="Times New Roman" w:cs="Times New Roman"/>
          <w:sz w:val="26"/>
          <w:szCs w:val="26"/>
          <w:lang w:eastAsia="en-US"/>
        </w:rPr>
        <w:t>«НПО РИЗУР»</w:t>
      </w:r>
    </w:p>
    <w:p w14:paraId="77C8057E" w14:textId="77777777" w:rsidR="003B3384" w:rsidRPr="00DD22FC" w:rsidRDefault="003B3384" w:rsidP="003B338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D22FC">
        <w:rPr>
          <w:rFonts w:ascii="Times New Roman" w:eastAsia="Times New Roman" w:hAnsi="Times New Roman" w:cs="Times New Roman"/>
          <w:sz w:val="26"/>
          <w:szCs w:val="26"/>
        </w:rPr>
        <w:t xml:space="preserve">               390527, Рязанская обл., Рязанский р-н.,</w:t>
      </w:r>
    </w:p>
    <w:p w14:paraId="4F87A8B6" w14:textId="77777777" w:rsidR="003B3384" w:rsidRPr="00DD22FC" w:rsidRDefault="003B3384" w:rsidP="003B338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D22FC">
        <w:rPr>
          <w:rFonts w:ascii="Times New Roman" w:eastAsia="Times New Roman" w:hAnsi="Times New Roman" w:cs="Times New Roman"/>
          <w:sz w:val="26"/>
          <w:szCs w:val="26"/>
        </w:rPr>
        <w:t xml:space="preserve">               с. Дубровичи</w:t>
      </w:r>
      <w:r w:rsidRPr="00DD22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автодорога Рязань-Спасск, 14 км</w:t>
      </w:r>
      <w:r w:rsidRPr="00DD22FC">
        <w:rPr>
          <w:rFonts w:ascii="Times New Roman" w:eastAsia="Times New Roman" w:hAnsi="Times New Roman" w:cs="Times New Roman"/>
          <w:sz w:val="26"/>
          <w:szCs w:val="26"/>
        </w:rPr>
        <w:t>, стр.4Б</w:t>
      </w:r>
    </w:p>
    <w:p w14:paraId="2260245D" w14:textId="77777777" w:rsidR="003B3384" w:rsidRPr="00DD22FC" w:rsidRDefault="003B3384" w:rsidP="003B3384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D22FC">
        <w:rPr>
          <w:rFonts w:ascii="Times New Roman" w:eastAsia="Times New Roman" w:hAnsi="Times New Roman" w:cs="Times New Roman"/>
          <w:sz w:val="26"/>
          <w:szCs w:val="26"/>
        </w:rPr>
        <w:t xml:space="preserve">               тел</w:t>
      </w:r>
      <w:r w:rsidRPr="00DD22FC">
        <w:rPr>
          <w:rFonts w:ascii="Times New Roman" w:eastAsia="Times New Roman" w:hAnsi="Times New Roman" w:cs="Times New Roman"/>
          <w:sz w:val="26"/>
          <w:szCs w:val="26"/>
          <w:lang w:val="en-US"/>
        </w:rPr>
        <w:t>.+7 (4912) 20-20-80, +7 (4912) 24-11-66, 8-800-200-85-20</w:t>
      </w:r>
    </w:p>
    <w:p w14:paraId="0F9239C4" w14:textId="2608C113" w:rsidR="00606EEF" w:rsidRPr="00D94F67" w:rsidRDefault="003B3384" w:rsidP="00D94F67">
      <w:pPr>
        <w:spacing w:after="0" w:line="240" w:lineRule="auto"/>
        <w:ind w:right="335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D22F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</w:t>
      </w:r>
      <w:r w:rsidRPr="00DD22F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E-mail</w:t>
      </w:r>
      <w:r w:rsidRPr="00DD22F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hyperlink r:id="rId12" w:history="1">
        <w:r w:rsidRPr="00DD22F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marketing@rizur.ru</w:t>
        </w:r>
      </w:hyperlink>
      <w:r w:rsidRPr="00DD22F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</w:t>
      </w:r>
      <w:r w:rsidRPr="00DD22F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Web-</w:t>
      </w:r>
      <w:r w:rsidRPr="00DD22FC">
        <w:rPr>
          <w:rFonts w:ascii="Times New Roman" w:eastAsia="Times New Roman" w:hAnsi="Times New Roman" w:cs="Times New Roman"/>
          <w:b/>
          <w:bCs/>
          <w:sz w:val="26"/>
          <w:szCs w:val="26"/>
        </w:rPr>
        <w:t>сайт</w:t>
      </w:r>
      <w:r w:rsidRPr="00DD22F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Pr="00DD22F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33350" distR="114300" simplePos="0" relativeHeight="251659264" behindDoc="0" locked="0" layoutInCell="1" allowOverlap="1" wp14:anchorId="3C6AF27C" wp14:editId="6DE561A6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2FC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33350" distR="114300" simplePos="0" relativeHeight="251660288" behindDoc="0" locked="0" layoutInCell="1" allowOverlap="1" wp14:anchorId="13E01F02" wp14:editId="18125364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3C50D3" w:rsidRPr="00A218DE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/>
          </w:rPr>
          <w:t>http://www.rizur.ru</w:t>
        </w:r>
      </w:hyperlink>
      <w:bookmarkEnd w:id="19"/>
    </w:p>
    <w:p w14:paraId="0612BFEF" w14:textId="1859F1B8" w:rsidR="00606EEF" w:rsidRPr="00D94F67" w:rsidRDefault="00606EEF" w:rsidP="00DD22FC">
      <w:pPr>
        <w:spacing w:after="0"/>
        <w:rPr>
          <w:rFonts w:ascii="Calibri" w:eastAsia="Times New Roman" w:hAnsi="Calibri" w:cs="Times New Roman"/>
          <w:sz w:val="23"/>
          <w:szCs w:val="23"/>
          <w:lang w:val="en-US"/>
        </w:rPr>
      </w:pPr>
    </w:p>
    <w:p w14:paraId="4D9AD4AB" w14:textId="27727232" w:rsidR="00606EEF" w:rsidRDefault="00606EEF" w:rsidP="00DD22FC">
      <w:pPr>
        <w:spacing w:after="0"/>
        <w:rPr>
          <w:rFonts w:ascii="Calibri" w:eastAsia="Times New Roman" w:hAnsi="Calibri" w:cs="Times New Roman"/>
          <w:sz w:val="23"/>
          <w:szCs w:val="23"/>
          <w:lang w:val="en-US"/>
        </w:rPr>
      </w:pPr>
    </w:p>
    <w:p w14:paraId="6C93A694" w14:textId="776A615E" w:rsidR="004720AA" w:rsidRDefault="004720AA" w:rsidP="00DD22FC">
      <w:pPr>
        <w:spacing w:after="0"/>
        <w:rPr>
          <w:rFonts w:ascii="Calibri" w:eastAsia="Times New Roman" w:hAnsi="Calibri" w:cs="Times New Roman"/>
          <w:sz w:val="23"/>
          <w:szCs w:val="23"/>
          <w:lang w:val="en-US"/>
        </w:rPr>
      </w:pPr>
    </w:p>
    <w:p w14:paraId="472638AD" w14:textId="2059237C" w:rsidR="004720AA" w:rsidRDefault="004720AA" w:rsidP="00DD22FC">
      <w:pPr>
        <w:spacing w:after="0"/>
        <w:rPr>
          <w:rFonts w:ascii="Calibri" w:eastAsia="Times New Roman" w:hAnsi="Calibri" w:cs="Times New Roman"/>
          <w:sz w:val="23"/>
          <w:szCs w:val="23"/>
          <w:lang w:val="en-US"/>
        </w:rPr>
      </w:pPr>
    </w:p>
    <w:p w14:paraId="16B30F56" w14:textId="77777777" w:rsidR="004720AA" w:rsidRPr="00D94F67" w:rsidRDefault="004720AA" w:rsidP="00DD22FC">
      <w:pPr>
        <w:spacing w:after="0"/>
        <w:rPr>
          <w:rFonts w:ascii="Calibri" w:eastAsia="Times New Roman" w:hAnsi="Calibri" w:cs="Times New Roman"/>
          <w:sz w:val="23"/>
          <w:szCs w:val="23"/>
          <w:lang w:val="en-US"/>
        </w:rPr>
      </w:pPr>
    </w:p>
    <w:p w14:paraId="49D7CA6F" w14:textId="72353327" w:rsidR="00A16769" w:rsidRDefault="00606EEF" w:rsidP="00DD22FC">
      <w:pPr>
        <w:spacing w:after="0"/>
        <w:rPr>
          <w:rFonts w:ascii="Calibri" w:eastAsia="Times New Roman" w:hAnsi="Calibri" w:cs="Times New Roman"/>
          <w:b/>
          <w:bCs/>
          <w:sz w:val="23"/>
          <w:szCs w:val="23"/>
          <w:lang w:val="en-US"/>
        </w:rPr>
      </w:pPr>
      <w:r w:rsidRPr="00EC0445">
        <w:rPr>
          <w:rFonts w:ascii="Calibri" w:eastAsia="Times New Roman" w:hAnsi="Calibri" w:cs="Times New Roman"/>
          <w:b/>
          <w:bCs/>
          <w:sz w:val="23"/>
          <w:szCs w:val="23"/>
          <w:lang w:val="en-US"/>
        </w:rPr>
        <w:t xml:space="preserve">                                                 </w:t>
      </w:r>
      <w:r w:rsidRPr="00D94F67">
        <w:rPr>
          <w:rFonts w:ascii="Calibri" w:eastAsia="Times New Roman" w:hAnsi="Calibri" w:cs="Times New Roman"/>
          <w:b/>
          <w:bCs/>
          <w:sz w:val="23"/>
          <w:szCs w:val="23"/>
          <w:lang w:val="en-US"/>
        </w:rPr>
        <w:t xml:space="preserve">             </w:t>
      </w:r>
    </w:p>
    <w:p w14:paraId="564513FC" w14:textId="77777777" w:rsidR="00A16769" w:rsidRDefault="00A16769" w:rsidP="00DD22FC">
      <w:pPr>
        <w:spacing w:after="0"/>
        <w:rPr>
          <w:rFonts w:ascii="Calibri" w:eastAsia="Times New Roman" w:hAnsi="Calibri" w:cs="Times New Roman"/>
          <w:b/>
          <w:bCs/>
          <w:sz w:val="23"/>
          <w:szCs w:val="23"/>
          <w:lang w:val="en-US"/>
        </w:rPr>
      </w:pPr>
    </w:p>
    <w:p w14:paraId="1789744B" w14:textId="666B9C8F" w:rsidR="00606EEF" w:rsidRPr="00EC0445" w:rsidRDefault="00606EEF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F67">
        <w:rPr>
          <w:rFonts w:ascii="Calibri" w:eastAsia="Times New Roman" w:hAnsi="Calibri" w:cs="Times New Roman"/>
          <w:b/>
          <w:bCs/>
          <w:sz w:val="23"/>
          <w:szCs w:val="23"/>
          <w:lang w:val="en-US"/>
        </w:rPr>
        <w:t xml:space="preserve">    </w:t>
      </w:r>
      <w:r w:rsidRPr="00EC0445">
        <w:rPr>
          <w:rFonts w:ascii="Calibri" w:eastAsia="Times New Roman" w:hAnsi="Calibri" w:cs="Times New Roman"/>
          <w:b/>
          <w:bCs/>
          <w:sz w:val="23"/>
          <w:szCs w:val="23"/>
          <w:lang w:val="en-US"/>
        </w:rPr>
        <w:t xml:space="preserve">  </w:t>
      </w:r>
      <w:r w:rsidR="00EC0445" w:rsidRPr="00D94F67">
        <w:rPr>
          <w:rFonts w:ascii="Calibri" w:eastAsia="Times New Roman" w:hAnsi="Calibri" w:cs="Times New Roman"/>
          <w:b/>
          <w:bCs/>
          <w:sz w:val="23"/>
          <w:szCs w:val="23"/>
          <w:lang w:val="en-US"/>
        </w:rPr>
        <w:t xml:space="preserve">      </w:t>
      </w:r>
      <w:r w:rsidR="00A16769" w:rsidRPr="00431840">
        <w:rPr>
          <w:rFonts w:ascii="Calibri" w:eastAsia="Times New Roman" w:hAnsi="Calibri" w:cs="Times New Roman"/>
          <w:b/>
          <w:bCs/>
          <w:sz w:val="23"/>
          <w:szCs w:val="23"/>
          <w:lang w:val="en-US"/>
        </w:rPr>
        <w:t xml:space="preserve">                                                                 </w:t>
      </w:r>
      <w:r w:rsidR="00EC0445" w:rsidRPr="00D94F67">
        <w:rPr>
          <w:rFonts w:ascii="Calibri" w:eastAsia="Times New Roman" w:hAnsi="Calibri" w:cs="Times New Roman"/>
          <w:b/>
          <w:bCs/>
          <w:sz w:val="23"/>
          <w:szCs w:val="23"/>
          <w:lang w:val="en-US"/>
        </w:rPr>
        <w:t xml:space="preserve">  </w:t>
      </w:r>
      <w:r w:rsidRPr="00EC044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А</w:t>
      </w:r>
    </w:p>
    <w:p w14:paraId="299E2EA3" w14:textId="695CE186" w:rsidR="00606EEF" w:rsidRPr="00EC0445" w:rsidRDefault="00606EEF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Габаритные и установочные размеры датчика-реле РИЗУР ДРУ-1ПМ</w:t>
      </w:r>
    </w:p>
    <w:p w14:paraId="2B44D42B" w14:textId="0A8C48CC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2D15F0D" w14:textId="75383E40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9B916DD" w14:textId="053FAB71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48EB0F70" wp14:editId="5B3116AC">
            <wp:extent cx="6390005" cy="3045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0B130" w14:textId="1ED83879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7FB4961" w14:textId="2E3AFCC2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FF753F" w14:textId="0E41B267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965DBF5" w14:textId="25013371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Рисунок А.1</w:t>
      </w:r>
    </w:p>
    <w:p w14:paraId="3A1F29D4" w14:textId="58947132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1C77A6F" w14:textId="6CB0C40C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45DE463" w14:textId="310F96B0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1C070CA" w14:textId="6547984A" w:rsidR="00EC0445" w:rsidRPr="00A50757" w:rsidRDefault="00EC0445" w:rsidP="00907BA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4D8113" w14:textId="77777777" w:rsidR="00EC0445" w:rsidRDefault="00EC0445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0923CB5" w14:textId="065C1E84" w:rsidR="00EC0445" w:rsidRPr="00C51376" w:rsidRDefault="00EC0445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3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Приложение Б</w:t>
      </w:r>
    </w:p>
    <w:p w14:paraId="38D31E8D" w14:textId="170B6BB2" w:rsidR="00EC0445" w:rsidRPr="00C51376" w:rsidRDefault="00EC0445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3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Конструкция датчика-реле РИЗУР ДРУ-1ПМ</w:t>
      </w:r>
    </w:p>
    <w:p w14:paraId="60FF736D" w14:textId="42FC0BA4" w:rsidR="00C51376" w:rsidRDefault="00C51376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A5773C2" w14:textId="2C2F58EB" w:rsidR="00C51376" w:rsidRDefault="00C51376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42D56F97" wp14:editId="37D60E41">
            <wp:extent cx="5657875" cy="645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244" cy="64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2ED43" w14:textId="4F59C126" w:rsidR="00C51376" w:rsidRDefault="00C51376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153A80B" w14:textId="2B515A4B" w:rsidR="00C51376" w:rsidRDefault="00C51376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Рисунок Б.1</w:t>
      </w:r>
    </w:p>
    <w:p w14:paraId="6B01AD82" w14:textId="3A6A5242" w:rsidR="00C51376" w:rsidRDefault="00C51376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BE27589" w14:textId="59C3CE27" w:rsidR="00C51376" w:rsidRDefault="00C51376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7C88FA6" w14:textId="743BB934" w:rsidR="00C51376" w:rsidRDefault="00C51376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23D014B" w14:textId="69676865" w:rsidR="00C51376" w:rsidRDefault="00C51376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F1CD5D7" w14:textId="5EB3DE35" w:rsidR="00A16769" w:rsidRDefault="00A167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5607584" w14:textId="77777777" w:rsidR="00C51376" w:rsidRDefault="00C51376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B84D065" w14:textId="613BB118" w:rsidR="00C51376" w:rsidRPr="00C51376" w:rsidRDefault="00C51376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692DE4" w14:textId="6FEBFE56" w:rsidR="00C51376" w:rsidRPr="00C51376" w:rsidRDefault="00C51376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3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A50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C513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Приложение В</w:t>
      </w:r>
    </w:p>
    <w:p w14:paraId="07135471" w14:textId="5D18C298" w:rsidR="00EA13D2" w:rsidRDefault="00C51376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3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Схема электрическая подключения</w:t>
      </w:r>
    </w:p>
    <w:p w14:paraId="19EE3177" w14:textId="77777777" w:rsidR="00F10639" w:rsidRDefault="00F10639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5B83A3" w14:textId="649E8E7C" w:rsidR="00EA13D2" w:rsidRDefault="003B6C8B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9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7B48B15D" wp14:editId="017C46F2">
            <wp:extent cx="4648200" cy="2943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B77D0" w14:textId="55602760" w:rsidR="00EA13D2" w:rsidRDefault="00EA13D2" w:rsidP="00DD22F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D36C48" w14:textId="28B0E164" w:rsidR="00EA13D2" w:rsidRDefault="00EA13D2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84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EA13D2">
        <w:rPr>
          <w:rFonts w:ascii="Times New Roman" w:eastAsia="Times New Roman" w:hAnsi="Times New Roman" w:cs="Times New Roman"/>
          <w:sz w:val="28"/>
          <w:szCs w:val="28"/>
        </w:rPr>
        <w:t>Рисунок В.1</w:t>
      </w:r>
    </w:p>
    <w:p w14:paraId="12D2BA88" w14:textId="394AA77B" w:rsidR="008153C9" w:rsidRDefault="008153C9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7FCBE" w14:textId="77777777" w:rsidR="008153C9" w:rsidRDefault="008153C9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B658EBE" w14:textId="1B787D64" w:rsidR="00F10639" w:rsidRPr="00F10639" w:rsidRDefault="00F10639" w:rsidP="00DD22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F10639" w:rsidRPr="00F10639" w:rsidSect="003B1434">
      <w:footerReference w:type="default" r:id="rId18"/>
      <w:pgSz w:w="11906" w:h="16838"/>
      <w:pgMar w:top="709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9943" w14:textId="77777777" w:rsidR="000C5E18" w:rsidRDefault="000C5E18" w:rsidP="003B1434">
      <w:pPr>
        <w:spacing w:after="0" w:line="240" w:lineRule="auto"/>
      </w:pPr>
      <w:r>
        <w:separator/>
      </w:r>
    </w:p>
  </w:endnote>
  <w:endnote w:type="continuationSeparator" w:id="0">
    <w:p w14:paraId="33DCF3FA" w14:textId="77777777" w:rsidR="000C5E18" w:rsidRDefault="000C5E18" w:rsidP="003B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6620001"/>
      <w:docPartObj>
        <w:docPartGallery w:val="Page Numbers (Bottom of Page)"/>
        <w:docPartUnique/>
      </w:docPartObj>
    </w:sdtPr>
    <w:sdtEndPr/>
    <w:sdtContent>
      <w:p w14:paraId="199BCFC7" w14:textId="77777777" w:rsidR="001F62BD" w:rsidRDefault="001F62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7ECC7A" w14:textId="77777777" w:rsidR="001F62BD" w:rsidRDefault="001F62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A28C" w14:textId="77777777" w:rsidR="000C5E18" w:rsidRDefault="000C5E18" w:rsidP="003B1434">
      <w:pPr>
        <w:spacing w:after="0" w:line="240" w:lineRule="auto"/>
      </w:pPr>
      <w:r>
        <w:separator/>
      </w:r>
    </w:p>
  </w:footnote>
  <w:footnote w:type="continuationSeparator" w:id="0">
    <w:p w14:paraId="582FC9FA" w14:textId="77777777" w:rsidR="000C5E18" w:rsidRDefault="000C5E18" w:rsidP="003B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379"/>
    <w:multiLevelType w:val="hybridMultilevel"/>
    <w:tmpl w:val="2C0C32A8"/>
    <w:lvl w:ilvl="0" w:tplc="3E0E264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16B5"/>
    <w:multiLevelType w:val="hybridMultilevel"/>
    <w:tmpl w:val="66DC682E"/>
    <w:lvl w:ilvl="0" w:tplc="218A0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DF46A5"/>
    <w:multiLevelType w:val="hybridMultilevel"/>
    <w:tmpl w:val="7B26D250"/>
    <w:lvl w:ilvl="0" w:tplc="E13C78E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4803F5"/>
    <w:multiLevelType w:val="hybridMultilevel"/>
    <w:tmpl w:val="0D609BDC"/>
    <w:lvl w:ilvl="0" w:tplc="A3E627B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8D1203"/>
    <w:multiLevelType w:val="hybridMultilevel"/>
    <w:tmpl w:val="90EC430A"/>
    <w:lvl w:ilvl="0" w:tplc="E43A2D3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21207D"/>
    <w:multiLevelType w:val="hybridMultilevel"/>
    <w:tmpl w:val="20B0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31FD"/>
    <w:multiLevelType w:val="hybridMultilevel"/>
    <w:tmpl w:val="3FCE3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4F445B"/>
    <w:multiLevelType w:val="hybridMultilevel"/>
    <w:tmpl w:val="3A14590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3F880163"/>
    <w:multiLevelType w:val="hybridMultilevel"/>
    <w:tmpl w:val="09B6D524"/>
    <w:lvl w:ilvl="0" w:tplc="B9346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34F5"/>
    <w:multiLevelType w:val="hybridMultilevel"/>
    <w:tmpl w:val="90EC430A"/>
    <w:lvl w:ilvl="0" w:tplc="E43A2D3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566959"/>
    <w:multiLevelType w:val="hybridMultilevel"/>
    <w:tmpl w:val="90EC430A"/>
    <w:lvl w:ilvl="0" w:tplc="E43A2D3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231348"/>
    <w:multiLevelType w:val="hybridMultilevel"/>
    <w:tmpl w:val="52805B4C"/>
    <w:lvl w:ilvl="0" w:tplc="131C9054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483C80"/>
    <w:multiLevelType w:val="hybridMultilevel"/>
    <w:tmpl w:val="9AD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C36CA"/>
    <w:multiLevelType w:val="hybridMultilevel"/>
    <w:tmpl w:val="3822B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63A4E"/>
    <w:multiLevelType w:val="hybridMultilevel"/>
    <w:tmpl w:val="EDE2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38E3"/>
    <w:multiLevelType w:val="hybridMultilevel"/>
    <w:tmpl w:val="17A0B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D725C8"/>
    <w:multiLevelType w:val="hybridMultilevel"/>
    <w:tmpl w:val="44CA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836EB"/>
    <w:multiLevelType w:val="hybridMultilevel"/>
    <w:tmpl w:val="29AE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7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0"/>
  </w:num>
  <w:num w:numId="16">
    <w:abstractNumId w:val="3"/>
  </w:num>
  <w:num w:numId="17">
    <w:abstractNumId w:val="2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64"/>
    <w:rsid w:val="00001551"/>
    <w:rsid w:val="00004CB0"/>
    <w:rsid w:val="00004CC7"/>
    <w:rsid w:val="000052D9"/>
    <w:rsid w:val="00005B46"/>
    <w:rsid w:val="00010701"/>
    <w:rsid w:val="000123E2"/>
    <w:rsid w:val="00020763"/>
    <w:rsid w:val="000256DA"/>
    <w:rsid w:val="000322AF"/>
    <w:rsid w:val="00032DEA"/>
    <w:rsid w:val="000350E8"/>
    <w:rsid w:val="00036FD6"/>
    <w:rsid w:val="00041D11"/>
    <w:rsid w:val="00052664"/>
    <w:rsid w:val="0005272A"/>
    <w:rsid w:val="00053B70"/>
    <w:rsid w:val="00055B03"/>
    <w:rsid w:val="0005690C"/>
    <w:rsid w:val="00065EB9"/>
    <w:rsid w:val="00067667"/>
    <w:rsid w:val="000726DE"/>
    <w:rsid w:val="0007564A"/>
    <w:rsid w:val="000835AC"/>
    <w:rsid w:val="0008409B"/>
    <w:rsid w:val="00084909"/>
    <w:rsid w:val="00086217"/>
    <w:rsid w:val="000869DB"/>
    <w:rsid w:val="00091DDE"/>
    <w:rsid w:val="00093366"/>
    <w:rsid w:val="00095118"/>
    <w:rsid w:val="00095C02"/>
    <w:rsid w:val="00096604"/>
    <w:rsid w:val="000B2C4D"/>
    <w:rsid w:val="000C2B84"/>
    <w:rsid w:val="000C5E18"/>
    <w:rsid w:val="000D0215"/>
    <w:rsid w:val="000D2AFE"/>
    <w:rsid w:val="000D5441"/>
    <w:rsid w:val="000E0ACF"/>
    <w:rsid w:val="000E3BB9"/>
    <w:rsid w:val="000E5083"/>
    <w:rsid w:val="000E51DF"/>
    <w:rsid w:val="000F5607"/>
    <w:rsid w:val="000F73A0"/>
    <w:rsid w:val="00103D7C"/>
    <w:rsid w:val="00104A5E"/>
    <w:rsid w:val="00106E84"/>
    <w:rsid w:val="00113501"/>
    <w:rsid w:val="001313C5"/>
    <w:rsid w:val="0013329D"/>
    <w:rsid w:val="00141E87"/>
    <w:rsid w:val="00150E4F"/>
    <w:rsid w:val="00152C1E"/>
    <w:rsid w:val="00153C82"/>
    <w:rsid w:val="00153E84"/>
    <w:rsid w:val="00157DDA"/>
    <w:rsid w:val="00162C44"/>
    <w:rsid w:val="001677C5"/>
    <w:rsid w:val="00176DEC"/>
    <w:rsid w:val="00181233"/>
    <w:rsid w:val="00182D43"/>
    <w:rsid w:val="001853CC"/>
    <w:rsid w:val="001853EE"/>
    <w:rsid w:val="00185A50"/>
    <w:rsid w:val="001926F7"/>
    <w:rsid w:val="001A410F"/>
    <w:rsid w:val="001B0802"/>
    <w:rsid w:val="001B462D"/>
    <w:rsid w:val="001B5252"/>
    <w:rsid w:val="001C26B7"/>
    <w:rsid w:val="001C38C7"/>
    <w:rsid w:val="001C5CF7"/>
    <w:rsid w:val="001C5E6B"/>
    <w:rsid w:val="001C5E73"/>
    <w:rsid w:val="001C5ED3"/>
    <w:rsid w:val="001C6A9F"/>
    <w:rsid w:val="001C6B78"/>
    <w:rsid w:val="001C78F3"/>
    <w:rsid w:val="001D01D3"/>
    <w:rsid w:val="001D6437"/>
    <w:rsid w:val="001D78E0"/>
    <w:rsid w:val="001E0A09"/>
    <w:rsid w:val="001E0D9B"/>
    <w:rsid w:val="001E67E9"/>
    <w:rsid w:val="001F1767"/>
    <w:rsid w:val="001F42EF"/>
    <w:rsid w:val="001F62BD"/>
    <w:rsid w:val="00200629"/>
    <w:rsid w:val="00200668"/>
    <w:rsid w:val="00202622"/>
    <w:rsid w:val="00203ECB"/>
    <w:rsid w:val="00203F42"/>
    <w:rsid w:val="0022193C"/>
    <w:rsid w:val="002222A9"/>
    <w:rsid w:val="002237FF"/>
    <w:rsid w:val="00225B89"/>
    <w:rsid w:val="00226768"/>
    <w:rsid w:val="00231578"/>
    <w:rsid w:val="00232B39"/>
    <w:rsid w:val="00233C47"/>
    <w:rsid w:val="00234953"/>
    <w:rsid w:val="00235076"/>
    <w:rsid w:val="00246A7B"/>
    <w:rsid w:val="00246CD2"/>
    <w:rsid w:val="00247E45"/>
    <w:rsid w:val="002504D1"/>
    <w:rsid w:val="0025131D"/>
    <w:rsid w:val="00251609"/>
    <w:rsid w:val="00255E4B"/>
    <w:rsid w:val="00256096"/>
    <w:rsid w:val="00262400"/>
    <w:rsid w:val="00266D7E"/>
    <w:rsid w:val="00267971"/>
    <w:rsid w:val="002700DC"/>
    <w:rsid w:val="002866A8"/>
    <w:rsid w:val="002868ED"/>
    <w:rsid w:val="00290B81"/>
    <w:rsid w:val="00294651"/>
    <w:rsid w:val="00294AF0"/>
    <w:rsid w:val="002A744F"/>
    <w:rsid w:val="002B0C03"/>
    <w:rsid w:val="002B2BEE"/>
    <w:rsid w:val="002B3BFE"/>
    <w:rsid w:val="002C2855"/>
    <w:rsid w:val="002C4F3D"/>
    <w:rsid w:val="002C511A"/>
    <w:rsid w:val="002D0FB5"/>
    <w:rsid w:val="002D2A3F"/>
    <w:rsid w:val="002D2EF8"/>
    <w:rsid w:val="002D5BEA"/>
    <w:rsid w:val="002D5DBF"/>
    <w:rsid w:val="002E0829"/>
    <w:rsid w:val="002F0C15"/>
    <w:rsid w:val="002F3C2B"/>
    <w:rsid w:val="002F56A5"/>
    <w:rsid w:val="002F6E24"/>
    <w:rsid w:val="00300DCC"/>
    <w:rsid w:val="0030392D"/>
    <w:rsid w:val="00311502"/>
    <w:rsid w:val="0031168E"/>
    <w:rsid w:val="00314235"/>
    <w:rsid w:val="003215DA"/>
    <w:rsid w:val="0032762E"/>
    <w:rsid w:val="003312AC"/>
    <w:rsid w:val="00332F71"/>
    <w:rsid w:val="00341A21"/>
    <w:rsid w:val="003440E6"/>
    <w:rsid w:val="0034671D"/>
    <w:rsid w:val="00352D41"/>
    <w:rsid w:val="00352FD2"/>
    <w:rsid w:val="0035425B"/>
    <w:rsid w:val="003543C0"/>
    <w:rsid w:val="00356D3C"/>
    <w:rsid w:val="0035792E"/>
    <w:rsid w:val="00357B74"/>
    <w:rsid w:val="00362A5F"/>
    <w:rsid w:val="003649A3"/>
    <w:rsid w:val="003719AB"/>
    <w:rsid w:val="00374676"/>
    <w:rsid w:val="00375F3A"/>
    <w:rsid w:val="00380535"/>
    <w:rsid w:val="00380AAC"/>
    <w:rsid w:val="00382A50"/>
    <w:rsid w:val="00383B2A"/>
    <w:rsid w:val="0038545E"/>
    <w:rsid w:val="0038691D"/>
    <w:rsid w:val="00386C81"/>
    <w:rsid w:val="00387186"/>
    <w:rsid w:val="00387438"/>
    <w:rsid w:val="00390801"/>
    <w:rsid w:val="003962E7"/>
    <w:rsid w:val="003A1630"/>
    <w:rsid w:val="003A7C07"/>
    <w:rsid w:val="003B0B2F"/>
    <w:rsid w:val="003B1434"/>
    <w:rsid w:val="003B1E30"/>
    <w:rsid w:val="003B3384"/>
    <w:rsid w:val="003B6C8B"/>
    <w:rsid w:val="003B7C6A"/>
    <w:rsid w:val="003C246B"/>
    <w:rsid w:val="003C2D08"/>
    <w:rsid w:val="003C3581"/>
    <w:rsid w:val="003C50D3"/>
    <w:rsid w:val="003C61F1"/>
    <w:rsid w:val="003C674D"/>
    <w:rsid w:val="003D402F"/>
    <w:rsid w:val="003E3419"/>
    <w:rsid w:val="003E7BE7"/>
    <w:rsid w:val="003F5A79"/>
    <w:rsid w:val="003F790C"/>
    <w:rsid w:val="00410722"/>
    <w:rsid w:val="00417914"/>
    <w:rsid w:val="00417CF4"/>
    <w:rsid w:val="004218D9"/>
    <w:rsid w:val="00431840"/>
    <w:rsid w:val="00433E81"/>
    <w:rsid w:val="00435DD2"/>
    <w:rsid w:val="00436F72"/>
    <w:rsid w:val="0044281C"/>
    <w:rsid w:val="00450806"/>
    <w:rsid w:val="00467A58"/>
    <w:rsid w:val="004720AA"/>
    <w:rsid w:val="004725B8"/>
    <w:rsid w:val="00482CDF"/>
    <w:rsid w:val="00491B9A"/>
    <w:rsid w:val="004933F8"/>
    <w:rsid w:val="00493764"/>
    <w:rsid w:val="00493962"/>
    <w:rsid w:val="00494DB8"/>
    <w:rsid w:val="00496BEC"/>
    <w:rsid w:val="004A4DB2"/>
    <w:rsid w:val="004A68A8"/>
    <w:rsid w:val="004A6D43"/>
    <w:rsid w:val="004A7DDA"/>
    <w:rsid w:val="004B30DF"/>
    <w:rsid w:val="004B44CC"/>
    <w:rsid w:val="004B57B4"/>
    <w:rsid w:val="004B7170"/>
    <w:rsid w:val="004C39C2"/>
    <w:rsid w:val="004C478C"/>
    <w:rsid w:val="004D3678"/>
    <w:rsid w:val="004D4360"/>
    <w:rsid w:val="004D58BF"/>
    <w:rsid w:val="004E03EF"/>
    <w:rsid w:val="004F2B5F"/>
    <w:rsid w:val="004F4E67"/>
    <w:rsid w:val="004F5FA6"/>
    <w:rsid w:val="005003B1"/>
    <w:rsid w:val="005044C3"/>
    <w:rsid w:val="00506FF0"/>
    <w:rsid w:val="00510A7B"/>
    <w:rsid w:val="00513381"/>
    <w:rsid w:val="00517750"/>
    <w:rsid w:val="00521449"/>
    <w:rsid w:val="00530263"/>
    <w:rsid w:val="00541830"/>
    <w:rsid w:val="00541A59"/>
    <w:rsid w:val="005425D2"/>
    <w:rsid w:val="0054264C"/>
    <w:rsid w:val="00544657"/>
    <w:rsid w:val="005457E8"/>
    <w:rsid w:val="00546868"/>
    <w:rsid w:val="00553EF0"/>
    <w:rsid w:val="00560117"/>
    <w:rsid w:val="0056095C"/>
    <w:rsid w:val="00565F20"/>
    <w:rsid w:val="005672D7"/>
    <w:rsid w:val="00570B9B"/>
    <w:rsid w:val="00574D74"/>
    <w:rsid w:val="00575AAC"/>
    <w:rsid w:val="0057793D"/>
    <w:rsid w:val="005902EA"/>
    <w:rsid w:val="005924FF"/>
    <w:rsid w:val="00594376"/>
    <w:rsid w:val="00595D14"/>
    <w:rsid w:val="00596C88"/>
    <w:rsid w:val="00597F7E"/>
    <w:rsid w:val="005A044B"/>
    <w:rsid w:val="005A2D5B"/>
    <w:rsid w:val="005A3675"/>
    <w:rsid w:val="005B0858"/>
    <w:rsid w:val="005B33DF"/>
    <w:rsid w:val="005C0E8A"/>
    <w:rsid w:val="005C41CE"/>
    <w:rsid w:val="005C5649"/>
    <w:rsid w:val="005D248D"/>
    <w:rsid w:val="005D2AED"/>
    <w:rsid w:val="005D4437"/>
    <w:rsid w:val="005D5257"/>
    <w:rsid w:val="005D6AC4"/>
    <w:rsid w:val="005E159A"/>
    <w:rsid w:val="005E15DB"/>
    <w:rsid w:val="005E5FF0"/>
    <w:rsid w:val="005E7F8A"/>
    <w:rsid w:val="005F38C7"/>
    <w:rsid w:val="005F44ED"/>
    <w:rsid w:val="006068A2"/>
    <w:rsid w:val="00606EEF"/>
    <w:rsid w:val="00607F9D"/>
    <w:rsid w:val="0061172F"/>
    <w:rsid w:val="00626A04"/>
    <w:rsid w:val="006272FD"/>
    <w:rsid w:val="00631C28"/>
    <w:rsid w:val="00635033"/>
    <w:rsid w:val="00641674"/>
    <w:rsid w:val="00641EA7"/>
    <w:rsid w:val="006475E6"/>
    <w:rsid w:val="00653026"/>
    <w:rsid w:val="00655202"/>
    <w:rsid w:val="0066209C"/>
    <w:rsid w:val="0066481A"/>
    <w:rsid w:val="00665999"/>
    <w:rsid w:val="006670CD"/>
    <w:rsid w:val="00670FD4"/>
    <w:rsid w:val="006720FF"/>
    <w:rsid w:val="00674F4A"/>
    <w:rsid w:val="0067617B"/>
    <w:rsid w:val="00681996"/>
    <w:rsid w:val="006831D0"/>
    <w:rsid w:val="00683DF8"/>
    <w:rsid w:val="006840B8"/>
    <w:rsid w:val="00684570"/>
    <w:rsid w:val="00686856"/>
    <w:rsid w:val="00690B19"/>
    <w:rsid w:val="006922E3"/>
    <w:rsid w:val="0069589F"/>
    <w:rsid w:val="00696D08"/>
    <w:rsid w:val="00697A53"/>
    <w:rsid w:val="006A0CF2"/>
    <w:rsid w:val="006A202B"/>
    <w:rsid w:val="006A75BD"/>
    <w:rsid w:val="006B0140"/>
    <w:rsid w:val="006C05B0"/>
    <w:rsid w:val="006C07EB"/>
    <w:rsid w:val="006C13A2"/>
    <w:rsid w:val="006C24B2"/>
    <w:rsid w:val="006C3042"/>
    <w:rsid w:val="006C6A7D"/>
    <w:rsid w:val="006D2536"/>
    <w:rsid w:val="006D6D0A"/>
    <w:rsid w:val="006D6D6C"/>
    <w:rsid w:val="006E08FE"/>
    <w:rsid w:val="006E5B0D"/>
    <w:rsid w:val="006E71F4"/>
    <w:rsid w:val="006F0453"/>
    <w:rsid w:val="006F43D9"/>
    <w:rsid w:val="006F715C"/>
    <w:rsid w:val="007004E2"/>
    <w:rsid w:val="00703075"/>
    <w:rsid w:val="007240C3"/>
    <w:rsid w:val="007262FE"/>
    <w:rsid w:val="00736A95"/>
    <w:rsid w:val="00742187"/>
    <w:rsid w:val="00744A13"/>
    <w:rsid w:val="00750DD8"/>
    <w:rsid w:val="00750E87"/>
    <w:rsid w:val="007510C1"/>
    <w:rsid w:val="007568B5"/>
    <w:rsid w:val="007572E9"/>
    <w:rsid w:val="00760F54"/>
    <w:rsid w:val="007623FC"/>
    <w:rsid w:val="007711AD"/>
    <w:rsid w:val="00783F8E"/>
    <w:rsid w:val="00787B36"/>
    <w:rsid w:val="007933D1"/>
    <w:rsid w:val="00795248"/>
    <w:rsid w:val="007973F0"/>
    <w:rsid w:val="007A2898"/>
    <w:rsid w:val="007A4A17"/>
    <w:rsid w:val="007A762F"/>
    <w:rsid w:val="007B0502"/>
    <w:rsid w:val="007B07E8"/>
    <w:rsid w:val="007B36C6"/>
    <w:rsid w:val="007B4511"/>
    <w:rsid w:val="007B5F1D"/>
    <w:rsid w:val="007C03DE"/>
    <w:rsid w:val="007D1791"/>
    <w:rsid w:val="007D3434"/>
    <w:rsid w:val="007D58BD"/>
    <w:rsid w:val="007E1A7C"/>
    <w:rsid w:val="007E263D"/>
    <w:rsid w:val="007E66C2"/>
    <w:rsid w:val="007E704D"/>
    <w:rsid w:val="007F4A92"/>
    <w:rsid w:val="007F4DB5"/>
    <w:rsid w:val="007F74E8"/>
    <w:rsid w:val="008019B0"/>
    <w:rsid w:val="00801FE5"/>
    <w:rsid w:val="00806D0B"/>
    <w:rsid w:val="00807305"/>
    <w:rsid w:val="00812726"/>
    <w:rsid w:val="00814AF7"/>
    <w:rsid w:val="008153C9"/>
    <w:rsid w:val="00820059"/>
    <w:rsid w:val="00821C5F"/>
    <w:rsid w:val="0082330E"/>
    <w:rsid w:val="0082531C"/>
    <w:rsid w:val="008324D9"/>
    <w:rsid w:val="00833E3A"/>
    <w:rsid w:val="00841CA9"/>
    <w:rsid w:val="00843500"/>
    <w:rsid w:val="00845D75"/>
    <w:rsid w:val="00853F4A"/>
    <w:rsid w:val="00864265"/>
    <w:rsid w:val="00864316"/>
    <w:rsid w:val="00873152"/>
    <w:rsid w:val="00874EB7"/>
    <w:rsid w:val="00880B36"/>
    <w:rsid w:val="008826B7"/>
    <w:rsid w:val="008864FE"/>
    <w:rsid w:val="00890A0F"/>
    <w:rsid w:val="008928B2"/>
    <w:rsid w:val="008937D7"/>
    <w:rsid w:val="00893A46"/>
    <w:rsid w:val="00894B5D"/>
    <w:rsid w:val="00895188"/>
    <w:rsid w:val="0089656A"/>
    <w:rsid w:val="008A25F6"/>
    <w:rsid w:val="008A392B"/>
    <w:rsid w:val="008B67B8"/>
    <w:rsid w:val="008C1268"/>
    <w:rsid w:val="008C28A8"/>
    <w:rsid w:val="008C4C5C"/>
    <w:rsid w:val="008D0998"/>
    <w:rsid w:val="008D0C4E"/>
    <w:rsid w:val="008D342E"/>
    <w:rsid w:val="008D5538"/>
    <w:rsid w:val="008E029A"/>
    <w:rsid w:val="008E07CF"/>
    <w:rsid w:val="008E41DE"/>
    <w:rsid w:val="008E5EEE"/>
    <w:rsid w:val="008E683D"/>
    <w:rsid w:val="008E7086"/>
    <w:rsid w:val="008F4CCB"/>
    <w:rsid w:val="008F5B61"/>
    <w:rsid w:val="00900152"/>
    <w:rsid w:val="00901566"/>
    <w:rsid w:val="009016F0"/>
    <w:rsid w:val="00901E04"/>
    <w:rsid w:val="009030D6"/>
    <w:rsid w:val="00907BA9"/>
    <w:rsid w:val="009103B8"/>
    <w:rsid w:val="00912FDB"/>
    <w:rsid w:val="00915A64"/>
    <w:rsid w:val="00915B0E"/>
    <w:rsid w:val="00920888"/>
    <w:rsid w:val="00921BA3"/>
    <w:rsid w:val="00922444"/>
    <w:rsid w:val="00930E43"/>
    <w:rsid w:val="009367E0"/>
    <w:rsid w:val="00942F66"/>
    <w:rsid w:val="00945171"/>
    <w:rsid w:val="00945B2F"/>
    <w:rsid w:val="00950331"/>
    <w:rsid w:val="009514CE"/>
    <w:rsid w:val="00952F4C"/>
    <w:rsid w:val="00953DBC"/>
    <w:rsid w:val="00955F07"/>
    <w:rsid w:val="00963674"/>
    <w:rsid w:val="00967C03"/>
    <w:rsid w:val="00971DD7"/>
    <w:rsid w:val="009773F3"/>
    <w:rsid w:val="009817AB"/>
    <w:rsid w:val="00982680"/>
    <w:rsid w:val="00983940"/>
    <w:rsid w:val="00985F5A"/>
    <w:rsid w:val="00990CA4"/>
    <w:rsid w:val="00990F51"/>
    <w:rsid w:val="009A272F"/>
    <w:rsid w:val="009A56F8"/>
    <w:rsid w:val="009B29F4"/>
    <w:rsid w:val="009B3C69"/>
    <w:rsid w:val="009B72E9"/>
    <w:rsid w:val="009C23D9"/>
    <w:rsid w:val="009C34E9"/>
    <w:rsid w:val="009C49A7"/>
    <w:rsid w:val="009D2D24"/>
    <w:rsid w:val="009D581A"/>
    <w:rsid w:val="009D72B2"/>
    <w:rsid w:val="009E07F1"/>
    <w:rsid w:val="009E15F6"/>
    <w:rsid w:val="009E19F8"/>
    <w:rsid w:val="009E31C6"/>
    <w:rsid w:val="009E523A"/>
    <w:rsid w:val="009F013D"/>
    <w:rsid w:val="009F508F"/>
    <w:rsid w:val="00A05C3D"/>
    <w:rsid w:val="00A0650C"/>
    <w:rsid w:val="00A07CDA"/>
    <w:rsid w:val="00A13B30"/>
    <w:rsid w:val="00A16769"/>
    <w:rsid w:val="00A2229F"/>
    <w:rsid w:val="00A22AE0"/>
    <w:rsid w:val="00A24849"/>
    <w:rsid w:val="00A24CE5"/>
    <w:rsid w:val="00A26ECB"/>
    <w:rsid w:val="00A27703"/>
    <w:rsid w:val="00A31C53"/>
    <w:rsid w:val="00A356B5"/>
    <w:rsid w:val="00A4284A"/>
    <w:rsid w:val="00A50757"/>
    <w:rsid w:val="00A50E54"/>
    <w:rsid w:val="00A52867"/>
    <w:rsid w:val="00A612BD"/>
    <w:rsid w:val="00A72E77"/>
    <w:rsid w:val="00A80168"/>
    <w:rsid w:val="00A818E8"/>
    <w:rsid w:val="00A81E0C"/>
    <w:rsid w:val="00A82757"/>
    <w:rsid w:val="00A8521C"/>
    <w:rsid w:val="00A860D0"/>
    <w:rsid w:val="00A87E29"/>
    <w:rsid w:val="00A920B0"/>
    <w:rsid w:val="00A96FA1"/>
    <w:rsid w:val="00AA17EB"/>
    <w:rsid w:val="00AA324B"/>
    <w:rsid w:val="00AB31E9"/>
    <w:rsid w:val="00AB4E45"/>
    <w:rsid w:val="00AC00D6"/>
    <w:rsid w:val="00AC0B4B"/>
    <w:rsid w:val="00AC64A6"/>
    <w:rsid w:val="00AC6C0F"/>
    <w:rsid w:val="00AD18E6"/>
    <w:rsid w:val="00AD2950"/>
    <w:rsid w:val="00AD3F7A"/>
    <w:rsid w:val="00AE15B7"/>
    <w:rsid w:val="00AE4D42"/>
    <w:rsid w:val="00AE4F3E"/>
    <w:rsid w:val="00AF11C8"/>
    <w:rsid w:val="00AF16B7"/>
    <w:rsid w:val="00AF2F91"/>
    <w:rsid w:val="00AF58DE"/>
    <w:rsid w:val="00B0512C"/>
    <w:rsid w:val="00B12E56"/>
    <w:rsid w:val="00B14E3A"/>
    <w:rsid w:val="00B15824"/>
    <w:rsid w:val="00B15B2F"/>
    <w:rsid w:val="00B16C86"/>
    <w:rsid w:val="00B17186"/>
    <w:rsid w:val="00B20C7C"/>
    <w:rsid w:val="00B22935"/>
    <w:rsid w:val="00B30FE9"/>
    <w:rsid w:val="00B31F79"/>
    <w:rsid w:val="00B439D7"/>
    <w:rsid w:val="00B43C75"/>
    <w:rsid w:val="00B47340"/>
    <w:rsid w:val="00B526F3"/>
    <w:rsid w:val="00B63E94"/>
    <w:rsid w:val="00B702A9"/>
    <w:rsid w:val="00B72474"/>
    <w:rsid w:val="00B72C37"/>
    <w:rsid w:val="00B76F48"/>
    <w:rsid w:val="00B771E0"/>
    <w:rsid w:val="00B84E89"/>
    <w:rsid w:val="00B920E5"/>
    <w:rsid w:val="00BA065E"/>
    <w:rsid w:val="00BA0919"/>
    <w:rsid w:val="00BA38E9"/>
    <w:rsid w:val="00BB0CCD"/>
    <w:rsid w:val="00BB5C76"/>
    <w:rsid w:val="00BD52C6"/>
    <w:rsid w:val="00BE7CBE"/>
    <w:rsid w:val="00BF366B"/>
    <w:rsid w:val="00BF574B"/>
    <w:rsid w:val="00BF5BC7"/>
    <w:rsid w:val="00BF75A4"/>
    <w:rsid w:val="00BF7C9B"/>
    <w:rsid w:val="00C07439"/>
    <w:rsid w:val="00C13C94"/>
    <w:rsid w:val="00C26D2C"/>
    <w:rsid w:val="00C35A1B"/>
    <w:rsid w:val="00C37243"/>
    <w:rsid w:val="00C40584"/>
    <w:rsid w:val="00C42392"/>
    <w:rsid w:val="00C51376"/>
    <w:rsid w:val="00C52E02"/>
    <w:rsid w:val="00C56A44"/>
    <w:rsid w:val="00C56E3D"/>
    <w:rsid w:val="00C5728A"/>
    <w:rsid w:val="00C62E67"/>
    <w:rsid w:val="00C64496"/>
    <w:rsid w:val="00C704A1"/>
    <w:rsid w:val="00C71312"/>
    <w:rsid w:val="00C7193D"/>
    <w:rsid w:val="00C92E06"/>
    <w:rsid w:val="00C9519E"/>
    <w:rsid w:val="00CA5967"/>
    <w:rsid w:val="00CA75D9"/>
    <w:rsid w:val="00CB2DC7"/>
    <w:rsid w:val="00CC3762"/>
    <w:rsid w:val="00CD46FA"/>
    <w:rsid w:val="00CD4B95"/>
    <w:rsid w:val="00CD6EAD"/>
    <w:rsid w:val="00CD7687"/>
    <w:rsid w:val="00CE201B"/>
    <w:rsid w:val="00CE68C6"/>
    <w:rsid w:val="00CF2219"/>
    <w:rsid w:val="00CF38CE"/>
    <w:rsid w:val="00CF752A"/>
    <w:rsid w:val="00D03492"/>
    <w:rsid w:val="00D072F9"/>
    <w:rsid w:val="00D11A7B"/>
    <w:rsid w:val="00D12C72"/>
    <w:rsid w:val="00D13D2F"/>
    <w:rsid w:val="00D140F3"/>
    <w:rsid w:val="00D23733"/>
    <w:rsid w:val="00D23AE6"/>
    <w:rsid w:val="00D30508"/>
    <w:rsid w:val="00D33238"/>
    <w:rsid w:val="00D332E9"/>
    <w:rsid w:val="00D33B6F"/>
    <w:rsid w:val="00D42F5E"/>
    <w:rsid w:val="00D45732"/>
    <w:rsid w:val="00D50621"/>
    <w:rsid w:val="00D5161D"/>
    <w:rsid w:val="00D52476"/>
    <w:rsid w:val="00D60067"/>
    <w:rsid w:val="00D670FD"/>
    <w:rsid w:val="00D72880"/>
    <w:rsid w:val="00D7378E"/>
    <w:rsid w:val="00D7413D"/>
    <w:rsid w:val="00D75BE6"/>
    <w:rsid w:val="00D76E63"/>
    <w:rsid w:val="00D7783D"/>
    <w:rsid w:val="00D8473B"/>
    <w:rsid w:val="00D92AB8"/>
    <w:rsid w:val="00D94F67"/>
    <w:rsid w:val="00D96BC2"/>
    <w:rsid w:val="00DA24B9"/>
    <w:rsid w:val="00DA3E8E"/>
    <w:rsid w:val="00DB0E77"/>
    <w:rsid w:val="00DC0073"/>
    <w:rsid w:val="00DC0430"/>
    <w:rsid w:val="00DC2EAE"/>
    <w:rsid w:val="00DD048B"/>
    <w:rsid w:val="00DD09B5"/>
    <w:rsid w:val="00DD21E3"/>
    <w:rsid w:val="00DD22FC"/>
    <w:rsid w:val="00DD56B4"/>
    <w:rsid w:val="00DE076E"/>
    <w:rsid w:val="00DE1196"/>
    <w:rsid w:val="00DF2827"/>
    <w:rsid w:val="00DF3064"/>
    <w:rsid w:val="00E0041F"/>
    <w:rsid w:val="00E21D6A"/>
    <w:rsid w:val="00E22654"/>
    <w:rsid w:val="00E24025"/>
    <w:rsid w:val="00E27E03"/>
    <w:rsid w:val="00E32914"/>
    <w:rsid w:val="00E367EF"/>
    <w:rsid w:val="00E4162E"/>
    <w:rsid w:val="00E47303"/>
    <w:rsid w:val="00E5063C"/>
    <w:rsid w:val="00E55368"/>
    <w:rsid w:val="00E55C15"/>
    <w:rsid w:val="00E56863"/>
    <w:rsid w:val="00E60091"/>
    <w:rsid w:val="00E63339"/>
    <w:rsid w:val="00E63F4A"/>
    <w:rsid w:val="00E65387"/>
    <w:rsid w:val="00E73533"/>
    <w:rsid w:val="00E73DFE"/>
    <w:rsid w:val="00E7426A"/>
    <w:rsid w:val="00E74916"/>
    <w:rsid w:val="00E76146"/>
    <w:rsid w:val="00E771F0"/>
    <w:rsid w:val="00E852B0"/>
    <w:rsid w:val="00E86164"/>
    <w:rsid w:val="00E87B59"/>
    <w:rsid w:val="00E9272E"/>
    <w:rsid w:val="00E92880"/>
    <w:rsid w:val="00EA13D2"/>
    <w:rsid w:val="00EA32A4"/>
    <w:rsid w:val="00EA4252"/>
    <w:rsid w:val="00EA4D92"/>
    <w:rsid w:val="00EA5198"/>
    <w:rsid w:val="00EA6758"/>
    <w:rsid w:val="00EC0445"/>
    <w:rsid w:val="00EC48BB"/>
    <w:rsid w:val="00EC7081"/>
    <w:rsid w:val="00EE7C26"/>
    <w:rsid w:val="00EF1F44"/>
    <w:rsid w:val="00F04EE8"/>
    <w:rsid w:val="00F0560A"/>
    <w:rsid w:val="00F05850"/>
    <w:rsid w:val="00F06A8F"/>
    <w:rsid w:val="00F10639"/>
    <w:rsid w:val="00F17B4F"/>
    <w:rsid w:val="00F32AD0"/>
    <w:rsid w:val="00F34494"/>
    <w:rsid w:val="00F34B85"/>
    <w:rsid w:val="00F354D1"/>
    <w:rsid w:val="00F4123E"/>
    <w:rsid w:val="00F5052C"/>
    <w:rsid w:val="00F53B9E"/>
    <w:rsid w:val="00F562B9"/>
    <w:rsid w:val="00F67025"/>
    <w:rsid w:val="00F67E84"/>
    <w:rsid w:val="00F70F46"/>
    <w:rsid w:val="00F72400"/>
    <w:rsid w:val="00F77898"/>
    <w:rsid w:val="00F80A24"/>
    <w:rsid w:val="00F83BEA"/>
    <w:rsid w:val="00F84916"/>
    <w:rsid w:val="00F86F37"/>
    <w:rsid w:val="00FA4015"/>
    <w:rsid w:val="00FA54ED"/>
    <w:rsid w:val="00FA5E12"/>
    <w:rsid w:val="00FA6100"/>
    <w:rsid w:val="00FA6196"/>
    <w:rsid w:val="00FB2050"/>
    <w:rsid w:val="00FB5CEA"/>
    <w:rsid w:val="00FC1465"/>
    <w:rsid w:val="00FC4F2A"/>
    <w:rsid w:val="00FD372A"/>
    <w:rsid w:val="00FD405A"/>
    <w:rsid w:val="00FD4C0F"/>
    <w:rsid w:val="00FD6462"/>
    <w:rsid w:val="00FE1575"/>
    <w:rsid w:val="00FE38F5"/>
    <w:rsid w:val="00FE63E3"/>
    <w:rsid w:val="00FF0FE5"/>
    <w:rsid w:val="00FF22F6"/>
    <w:rsid w:val="00FF29FC"/>
    <w:rsid w:val="00FF3F4F"/>
    <w:rsid w:val="00FF4BEF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C94"/>
  <w15:docId w15:val="{5CEC15FF-B699-45D6-95A4-147E7B66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66"/>
  </w:style>
  <w:style w:type="paragraph" w:styleId="1">
    <w:name w:val="heading 1"/>
    <w:basedOn w:val="a"/>
    <w:next w:val="a"/>
    <w:link w:val="10"/>
    <w:uiPriority w:val="99"/>
    <w:qFormat/>
    <w:rsid w:val="00052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52664"/>
    <w:pPr>
      <w:ind w:left="720"/>
      <w:contextualSpacing/>
    </w:pPr>
  </w:style>
  <w:style w:type="paragraph" w:styleId="a4">
    <w:name w:val="No Spacing"/>
    <w:uiPriority w:val="1"/>
    <w:qFormat/>
    <w:rsid w:val="000526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50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Grid">
    <w:name w:val="TableGrid"/>
    <w:rsid w:val="00C423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3">
    <w:name w:val="ListLabel 13"/>
    <w:qFormat/>
    <w:rsid w:val="00686856"/>
    <w:rPr>
      <w:rFonts w:ascii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D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434"/>
  </w:style>
  <w:style w:type="paragraph" w:styleId="a9">
    <w:name w:val="footer"/>
    <w:basedOn w:val="a"/>
    <w:link w:val="aa"/>
    <w:uiPriority w:val="99"/>
    <w:unhideWhenUsed/>
    <w:rsid w:val="003B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434"/>
  </w:style>
  <w:style w:type="character" w:styleId="ab">
    <w:name w:val="Hyperlink"/>
    <w:basedOn w:val="a0"/>
    <w:uiPriority w:val="99"/>
    <w:unhideWhenUsed/>
    <w:rsid w:val="003C50D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C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rizur.ru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iz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4E88-B20B-4454-8176-3C434FD6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Камынин</dc:creator>
  <cp:keywords/>
  <dc:description/>
  <cp:lastModifiedBy>Надежда Алескандровна Гречихина</cp:lastModifiedBy>
  <cp:revision>24</cp:revision>
  <cp:lastPrinted>2020-06-05T11:12:00Z</cp:lastPrinted>
  <dcterms:created xsi:type="dcterms:W3CDTF">2019-11-18T15:02:00Z</dcterms:created>
  <dcterms:modified xsi:type="dcterms:W3CDTF">2020-09-10T05:33:00Z</dcterms:modified>
</cp:coreProperties>
</file>